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06E76" w14:textId="77777777" w:rsidR="00D16D63" w:rsidRPr="002D4BF0" w:rsidRDefault="00C41D87">
      <w:pPr>
        <w:rPr>
          <w:sz w:val="28"/>
          <w:szCs w:val="28"/>
          <w:u w:val="single"/>
        </w:rPr>
      </w:pPr>
      <w:r>
        <w:rPr>
          <w:sz w:val="28"/>
          <w:szCs w:val="28"/>
          <w:u w:val="single"/>
        </w:rPr>
        <w:t xml:space="preserve">The </w:t>
      </w:r>
      <w:r w:rsidR="00D16D63" w:rsidRPr="002D4BF0">
        <w:rPr>
          <w:sz w:val="28"/>
          <w:szCs w:val="28"/>
          <w:u w:val="single"/>
        </w:rPr>
        <w:t xml:space="preserve">West of Scotland Region ST4-6 Single CCT training programme in Medical Psychotherapy (Psychodynamic) </w:t>
      </w:r>
    </w:p>
    <w:p w14:paraId="30AA61B6" w14:textId="77777777" w:rsidR="00D16D63" w:rsidRDefault="00D16D63">
      <w:r>
        <w:t xml:space="preserve">This is a ST4-6 training post in Medical Psychotherapy. On successful completion of the training the trainee will also be eligible to apply for a Certificate of Completion of Training (CCT) in Medical Psychotherapy and consequently, posts as a Consultant Medical Psychotherapist. This programme includes placements in Glasgow and Lanarkshire. </w:t>
      </w:r>
    </w:p>
    <w:p w14:paraId="1373497A" w14:textId="77777777" w:rsidR="00D16D63" w:rsidRDefault="00D16D63">
      <w:r>
        <w:t xml:space="preserve">There are four </w:t>
      </w:r>
      <w:r w:rsidR="00EF0A2C">
        <w:t xml:space="preserve">training </w:t>
      </w:r>
      <w:r>
        <w:t>psych</w:t>
      </w:r>
      <w:r w:rsidR="00EF0A2C">
        <w:t>otherapy departments in</w:t>
      </w:r>
      <w:r>
        <w:t xml:space="preserve"> Greater Glasgow and Clyde</w:t>
      </w:r>
      <w:r w:rsidR="00C41D87">
        <w:t xml:space="preserve"> and one in Lanarkshire</w:t>
      </w:r>
      <w:r>
        <w:t xml:space="preserve">: </w:t>
      </w:r>
    </w:p>
    <w:p w14:paraId="48D6964D" w14:textId="77777777" w:rsidR="00EF0A2C" w:rsidRDefault="00EF0A2C" w:rsidP="00D16D63">
      <w:pPr>
        <w:spacing w:after="0" w:line="240" w:lineRule="auto"/>
        <w:rPr>
          <w:b/>
          <w:u w:val="single"/>
        </w:rPr>
      </w:pPr>
      <w:r w:rsidRPr="00EF0A2C">
        <w:rPr>
          <w:b/>
          <w:u w:val="single"/>
        </w:rPr>
        <w:t>Great</w:t>
      </w:r>
      <w:r>
        <w:rPr>
          <w:b/>
          <w:u w:val="single"/>
        </w:rPr>
        <w:t xml:space="preserve">er </w:t>
      </w:r>
      <w:r w:rsidRPr="00EF0A2C">
        <w:rPr>
          <w:b/>
          <w:u w:val="single"/>
        </w:rPr>
        <w:t>Glasgow and Clyde</w:t>
      </w:r>
    </w:p>
    <w:p w14:paraId="6B50DEAA" w14:textId="77777777" w:rsidR="00C41D87" w:rsidRPr="00C41D87" w:rsidRDefault="00C41D87" w:rsidP="00D16D63">
      <w:pPr>
        <w:spacing w:after="0" w:line="240" w:lineRule="auto"/>
        <w:rPr>
          <w:b/>
          <w:sz w:val="16"/>
          <w:szCs w:val="16"/>
          <w:u w:val="single"/>
        </w:rPr>
      </w:pPr>
    </w:p>
    <w:p w14:paraId="187AFFAB" w14:textId="77777777" w:rsidR="00D16D63" w:rsidRDefault="00D16D63" w:rsidP="00D16D63">
      <w:pPr>
        <w:spacing w:after="0" w:line="240" w:lineRule="auto"/>
      </w:pPr>
      <w:r>
        <w:t>South Glasgow Psychotherapy Service</w:t>
      </w:r>
    </w:p>
    <w:p w14:paraId="41AF09C7" w14:textId="77777777" w:rsidR="00D16D63" w:rsidRDefault="00D16D63" w:rsidP="00D16D63">
      <w:pPr>
        <w:spacing w:after="0" w:line="240" w:lineRule="auto"/>
      </w:pPr>
      <w:proofErr w:type="spellStart"/>
      <w:r>
        <w:t>Leverndale</w:t>
      </w:r>
      <w:proofErr w:type="spellEnd"/>
      <w:r>
        <w:t xml:space="preserve"> Hospital</w:t>
      </w:r>
    </w:p>
    <w:p w14:paraId="7316FC25" w14:textId="77777777" w:rsidR="00D46948" w:rsidRDefault="00D16D63" w:rsidP="00D16D63">
      <w:pPr>
        <w:spacing w:after="0" w:line="240" w:lineRule="auto"/>
      </w:pPr>
      <w:r>
        <w:t xml:space="preserve">510 Crookston Road </w:t>
      </w:r>
    </w:p>
    <w:p w14:paraId="53D40403" w14:textId="77777777" w:rsidR="00D16D63" w:rsidRDefault="00D16D63" w:rsidP="00D16D63">
      <w:pPr>
        <w:spacing w:after="0" w:line="240" w:lineRule="auto"/>
      </w:pPr>
      <w:r>
        <w:t>Glasgow,</w:t>
      </w:r>
      <w:r w:rsidR="00C41D87">
        <w:t xml:space="preserve"> </w:t>
      </w:r>
      <w:r>
        <w:t xml:space="preserve">G53 7TU </w:t>
      </w:r>
    </w:p>
    <w:p w14:paraId="07AAC893" w14:textId="77777777" w:rsidR="002D4BF0" w:rsidRDefault="002D4BF0" w:rsidP="00D16D63">
      <w:pPr>
        <w:spacing w:after="0" w:line="240" w:lineRule="auto"/>
      </w:pPr>
    </w:p>
    <w:p w14:paraId="3DDD6EF1" w14:textId="77777777" w:rsidR="00D16D63" w:rsidRDefault="00D16D63" w:rsidP="00D16D63">
      <w:pPr>
        <w:spacing w:after="0" w:line="240" w:lineRule="auto"/>
      </w:pPr>
      <w:r>
        <w:t xml:space="preserve">Psychotherapy Service </w:t>
      </w:r>
    </w:p>
    <w:p w14:paraId="72F5EE96" w14:textId="77777777" w:rsidR="00D16D63" w:rsidRDefault="00D16D63" w:rsidP="00D16D63">
      <w:pPr>
        <w:spacing w:after="0" w:line="240" w:lineRule="auto"/>
      </w:pPr>
      <w:proofErr w:type="spellStart"/>
      <w:r>
        <w:t>Dykebar</w:t>
      </w:r>
      <w:proofErr w:type="spellEnd"/>
      <w:r>
        <w:t xml:space="preserve"> Hospital </w:t>
      </w:r>
    </w:p>
    <w:p w14:paraId="5FCEE4EE" w14:textId="77777777" w:rsidR="00D16D63" w:rsidRDefault="00D16D63" w:rsidP="00D16D63">
      <w:pPr>
        <w:spacing w:after="0" w:line="240" w:lineRule="auto"/>
      </w:pPr>
      <w:proofErr w:type="spellStart"/>
      <w:r>
        <w:t>Grahamston</w:t>
      </w:r>
      <w:proofErr w:type="spellEnd"/>
      <w:r>
        <w:t xml:space="preserve"> Road </w:t>
      </w:r>
    </w:p>
    <w:p w14:paraId="1F3162CB" w14:textId="77777777" w:rsidR="00D16D63" w:rsidRDefault="00D16D63" w:rsidP="00D16D63">
      <w:pPr>
        <w:spacing w:after="0" w:line="240" w:lineRule="auto"/>
      </w:pPr>
      <w:r>
        <w:t>Paisley, PA2 7DE</w:t>
      </w:r>
    </w:p>
    <w:p w14:paraId="44A7C18A" w14:textId="77777777" w:rsidR="00D16D63" w:rsidRDefault="00D16D63" w:rsidP="00D16D63">
      <w:pPr>
        <w:spacing w:after="0" w:line="240" w:lineRule="auto"/>
      </w:pPr>
    </w:p>
    <w:p w14:paraId="72B8A305" w14:textId="77777777" w:rsidR="00D16D63" w:rsidRDefault="00D16D63" w:rsidP="00D16D63">
      <w:pPr>
        <w:spacing w:after="0" w:line="240" w:lineRule="auto"/>
      </w:pPr>
      <w:r>
        <w:t xml:space="preserve">Lansdowne Psychotherapy Service </w:t>
      </w:r>
    </w:p>
    <w:p w14:paraId="3052F97E" w14:textId="77777777" w:rsidR="00D16D63" w:rsidRDefault="00D16D63" w:rsidP="00D16D63">
      <w:pPr>
        <w:spacing w:after="0" w:line="240" w:lineRule="auto"/>
      </w:pPr>
      <w:r>
        <w:t xml:space="preserve">The Centre for Health and Care </w:t>
      </w:r>
    </w:p>
    <w:p w14:paraId="7A3A2838" w14:textId="77777777" w:rsidR="00EF0A2C" w:rsidRDefault="00D16D63" w:rsidP="00D16D63">
      <w:pPr>
        <w:spacing w:after="0" w:line="240" w:lineRule="auto"/>
      </w:pPr>
      <w:r>
        <w:t>547 Dumbarton Road</w:t>
      </w:r>
    </w:p>
    <w:p w14:paraId="2425D732" w14:textId="77777777" w:rsidR="00D16D63" w:rsidRDefault="00D16D63" w:rsidP="00D16D63">
      <w:pPr>
        <w:spacing w:after="0" w:line="240" w:lineRule="auto"/>
      </w:pPr>
      <w:r>
        <w:t xml:space="preserve">Glasgow, G11 6HU </w:t>
      </w:r>
    </w:p>
    <w:p w14:paraId="5ABD4D8A" w14:textId="77777777" w:rsidR="00D16D63" w:rsidRPr="00C41D87" w:rsidRDefault="00D16D63" w:rsidP="00D16D63">
      <w:pPr>
        <w:spacing w:after="0" w:line="240" w:lineRule="auto"/>
      </w:pPr>
    </w:p>
    <w:p w14:paraId="2B547FB3" w14:textId="77777777" w:rsidR="00D16D63" w:rsidRDefault="00D16D63" w:rsidP="00D16D63">
      <w:pPr>
        <w:spacing w:after="0" w:line="240" w:lineRule="auto"/>
      </w:pPr>
      <w:proofErr w:type="gramStart"/>
      <w:r>
        <w:t>North East</w:t>
      </w:r>
      <w:proofErr w:type="gramEnd"/>
      <w:r>
        <w:t xml:space="preserve"> Psychotherapy Department </w:t>
      </w:r>
    </w:p>
    <w:p w14:paraId="63B3C453" w14:textId="77777777" w:rsidR="00D16D63" w:rsidRDefault="00EF0A2C" w:rsidP="00D16D63">
      <w:pPr>
        <w:spacing w:after="0" w:line="240" w:lineRule="auto"/>
      </w:pPr>
      <w:r>
        <w:t>Springburn Health Centre</w:t>
      </w:r>
      <w:r w:rsidR="00D16D63">
        <w:t xml:space="preserve"> </w:t>
      </w:r>
    </w:p>
    <w:p w14:paraId="027F9D3E" w14:textId="77777777" w:rsidR="00D16D63" w:rsidRDefault="00EF0A2C" w:rsidP="00D16D63">
      <w:pPr>
        <w:spacing w:after="0" w:line="240" w:lineRule="auto"/>
      </w:pPr>
      <w:r>
        <w:t>Springburn Way</w:t>
      </w:r>
    </w:p>
    <w:p w14:paraId="74BFF503" w14:textId="77777777" w:rsidR="00EF0A2C" w:rsidRDefault="00EF0A2C" w:rsidP="00D16D63">
      <w:pPr>
        <w:spacing w:after="0" w:line="240" w:lineRule="auto"/>
      </w:pPr>
      <w:r>
        <w:t>Glasgow, G21 1TR</w:t>
      </w:r>
    </w:p>
    <w:p w14:paraId="03277BB7" w14:textId="77777777" w:rsidR="00EF0A2C" w:rsidRDefault="00EF0A2C" w:rsidP="00D16D63">
      <w:pPr>
        <w:spacing w:after="0" w:line="240" w:lineRule="auto"/>
      </w:pPr>
    </w:p>
    <w:p w14:paraId="1CC1DD32" w14:textId="77777777" w:rsidR="00D16D63" w:rsidRDefault="00D16D63" w:rsidP="00D16D63">
      <w:pPr>
        <w:spacing w:after="0" w:line="240" w:lineRule="auto"/>
        <w:rPr>
          <w:b/>
          <w:bCs/>
          <w:u w:val="single"/>
        </w:rPr>
      </w:pPr>
      <w:r w:rsidRPr="00D16D63">
        <w:rPr>
          <w:b/>
          <w:bCs/>
          <w:u w:val="single"/>
        </w:rPr>
        <w:t>Lanarkshire</w:t>
      </w:r>
    </w:p>
    <w:p w14:paraId="544F861B" w14:textId="77777777" w:rsidR="00C41D87" w:rsidRPr="00C41D87" w:rsidRDefault="00C41D87" w:rsidP="00D16D63">
      <w:pPr>
        <w:spacing w:after="0" w:line="240" w:lineRule="auto"/>
        <w:rPr>
          <w:b/>
          <w:bCs/>
          <w:sz w:val="16"/>
          <w:szCs w:val="16"/>
          <w:u w:val="single"/>
        </w:rPr>
      </w:pPr>
    </w:p>
    <w:p w14:paraId="09D89A78" w14:textId="77777777" w:rsidR="00D16D63" w:rsidRDefault="00C41D87" w:rsidP="00D16D63">
      <w:pPr>
        <w:spacing w:after="0" w:line="240" w:lineRule="auto"/>
      </w:pPr>
      <w:r>
        <w:t>North</w:t>
      </w:r>
      <w:r w:rsidR="00D16D63">
        <w:t xml:space="preserve"> Lanarkshire Psychotherapy Service </w:t>
      </w:r>
    </w:p>
    <w:p w14:paraId="55AAAD35" w14:textId="77777777" w:rsidR="00D16D63" w:rsidRDefault="00D16D63" w:rsidP="00D16D63">
      <w:pPr>
        <w:spacing w:after="0" w:line="240" w:lineRule="auto"/>
      </w:pPr>
      <w:r>
        <w:t xml:space="preserve">Carluke Community Health Centre </w:t>
      </w:r>
    </w:p>
    <w:p w14:paraId="0FC3AC43" w14:textId="77777777" w:rsidR="00D16D63" w:rsidRDefault="00D16D63" w:rsidP="00D16D63">
      <w:pPr>
        <w:spacing w:after="0" w:line="240" w:lineRule="auto"/>
      </w:pPr>
      <w:r>
        <w:t xml:space="preserve">40 Chapel St </w:t>
      </w:r>
    </w:p>
    <w:p w14:paraId="60B4504B" w14:textId="77777777" w:rsidR="00D16D63" w:rsidRDefault="00D16D63" w:rsidP="00D16D63">
      <w:pPr>
        <w:spacing w:after="0" w:line="240" w:lineRule="auto"/>
      </w:pPr>
      <w:r>
        <w:t xml:space="preserve">Carluke, ML8 4BA </w:t>
      </w:r>
    </w:p>
    <w:p w14:paraId="007931CE" w14:textId="77777777" w:rsidR="004938A5" w:rsidRPr="00C41D87" w:rsidRDefault="004938A5" w:rsidP="00D16D63">
      <w:pPr>
        <w:spacing w:after="0" w:line="240" w:lineRule="auto"/>
        <w:rPr>
          <w:sz w:val="16"/>
          <w:szCs w:val="16"/>
        </w:rPr>
      </w:pPr>
    </w:p>
    <w:p w14:paraId="4478562C" w14:textId="77777777" w:rsidR="004938A5" w:rsidRDefault="004938A5" w:rsidP="00D16D63">
      <w:pPr>
        <w:spacing w:after="0" w:line="240" w:lineRule="auto"/>
      </w:pPr>
      <w:r>
        <w:t xml:space="preserve">There is also a GGC-wide Homelessness and Personality Disorder Service led by </w:t>
      </w:r>
      <w:r w:rsidR="00C41D87">
        <w:t>Dr Andrea Williams, Consultant Psychiatrist in Psychotherapy. Placements can be arranged in this service.</w:t>
      </w:r>
    </w:p>
    <w:p w14:paraId="578EA183" w14:textId="77777777" w:rsidR="002D4BF0" w:rsidRDefault="002D4BF0" w:rsidP="00D16D63">
      <w:pPr>
        <w:spacing w:after="0" w:line="240" w:lineRule="auto"/>
      </w:pPr>
    </w:p>
    <w:p w14:paraId="15D7077E" w14:textId="77777777" w:rsidR="00D16D63" w:rsidRDefault="00D16D63" w:rsidP="00D16D63">
      <w:pPr>
        <w:spacing w:after="0" w:line="240" w:lineRule="auto"/>
      </w:pPr>
    </w:p>
    <w:p w14:paraId="75472BA3" w14:textId="77777777" w:rsidR="00FE2F18" w:rsidRDefault="00FE2F18" w:rsidP="00D16D63">
      <w:pPr>
        <w:spacing w:after="0" w:line="240" w:lineRule="auto"/>
        <w:rPr>
          <w:sz w:val="28"/>
          <w:szCs w:val="28"/>
          <w:u w:val="single"/>
        </w:rPr>
      </w:pPr>
    </w:p>
    <w:p w14:paraId="4661F544" w14:textId="77777777" w:rsidR="00FE2F18" w:rsidRDefault="00FE2F18" w:rsidP="00D16D63">
      <w:pPr>
        <w:spacing w:after="0" w:line="240" w:lineRule="auto"/>
        <w:rPr>
          <w:sz w:val="28"/>
          <w:szCs w:val="28"/>
          <w:u w:val="single"/>
        </w:rPr>
      </w:pPr>
    </w:p>
    <w:p w14:paraId="370AFEA8" w14:textId="77777777" w:rsidR="00FE2F18" w:rsidRDefault="00FE2F18" w:rsidP="00D16D63">
      <w:pPr>
        <w:spacing w:after="0" w:line="240" w:lineRule="auto"/>
        <w:rPr>
          <w:sz w:val="28"/>
          <w:szCs w:val="28"/>
          <w:u w:val="single"/>
        </w:rPr>
      </w:pPr>
    </w:p>
    <w:p w14:paraId="3BD83B6A" w14:textId="77777777" w:rsidR="00FE2F18" w:rsidRDefault="00FE2F18" w:rsidP="00D16D63">
      <w:pPr>
        <w:spacing w:after="0" w:line="240" w:lineRule="auto"/>
        <w:rPr>
          <w:sz w:val="28"/>
          <w:szCs w:val="28"/>
          <w:u w:val="single"/>
        </w:rPr>
      </w:pPr>
    </w:p>
    <w:p w14:paraId="716C16D0" w14:textId="77777777" w:rsidR="00FE2F18" w:rsidRDefault="00FE2F18" w:rsidP="00D16D63">
      <w:pPr>
        <w:spacing w:after="0" w:line="240" w:lineRule="auto"/>
        <w:rPr>
          <w:sz w:val="28"/>
          <w:szCs w:val="28"/>
          <w:u w:val="single"/>
        </w:rPr>
      </w:pPr>
    </w:p>
    <w:p w14:paraId="5AB42A70" w14:textId="77777777" w:rsidR="00FE2F18" w:rsidRDefault="00FE2F18" w:rsidP="00D16D63">
      <w:pPr>
        <w:spacing w:after="0" w:line="240" w:lineRule="auto"/>
        <w:rPr>
          <w:sz w:val="28"/>
          <w:szCs w:val="28"/>
          <w:u w:val="single"/>
        </w:rPr>
      </w:pPr>
    </w:p>
    <w:p w14:paraId="4CCCF4B6" w14:textId="77777777" w:rsidR="002D4BF0" w:rsidRDefault="00D16D63" w:rsidP="00D16D63">
      <w:pPr>
        <w:spacing w:after="0" w:line="240" w:lineRule="auto"/>
        <w:rPr>
          <w:sz w:val="28"/>
          <w:szCs w:val="28"/>
          <w:u w:val="single"/>
        </w:rPr>
      </w:pPr>
      <w:r w:rsidRPr="00D72AA8">
        <w:rPr>
          <w:sz w:val="28"/>
          <w:szCs w:val="28"/>
          <w:u w:val="single"/>
        </w:rPr>
        <w:lastRenderedPageBreak/>
        <w:t xml:space="preserve">Description of Hospitals and Related Facilities </w:t>
      </w:r>
    </w:p>
    <w:p w14:paraId="6DD4C4C7" w14:textId="77777777" w:rsidR="00FE2F18" w:rsidRPr="00FE2F18" w:rsidRDefault="00FE2F18" w:rsidP="00D16D63">
      <w:pPr>
        <w:spacing w:after="0" w:line="240" w:lineRule="auto"/>
        <w:rPr>
          <w:sz w:val="16"/>
          <w:szCs w:val="16"/>
          <w:u w:val="single"/>
        </w:rPr>
      </w:pPr>
    </w:p>
    <w:p w14:paraId="168DFE42" w14:textId="77777777" w:rsidR="00FE2F18" w:rsidRPr="00FE2F18" w:rsidRDefault="00FE2F18" w:rsidP="00D16D63">
      <w:pPr>
        <w:spacing w:after="0" w:line="240" w:lineRule="auto"/>
      </w:pPr>
      <w:r w:rsidRPr="00FE2F18">
        <w:t>Services in Glasgow &amp; Clyde are divided into four geograp</w:t>
      </w:r>
      <w:r>
        <w:t>hical areas (Northeast, South, Northw</w:t>
      </w:r>
      <w:r w:rsidRPr="00FE2F18">
        <w:t>est and South Clyde).  There are four psychotherapy services, one each in Northeast, South, Northwest and South Clyde. </w:t>
      </w:r>
    </w:p>
    <w:p w14:paraId="605FD61C" w14:textId="77777777" w:rsidR="002D4BF0" w:rsidRDefault="002D4BF0" w:rsidP="00D16D63">
      <w:pPr>
        <w:spacing w:after="0" w:line="240" w:lineRule="auto"/>
      </w:pPr>
    </w:p>
    <w:p w14:paraId="57A5C97C" w14:textId="77777777" w:rsidR="00FE2F18" w:rsidRDefault="00D16D63" w:rsidP="00D16D63">
      <w:pPr>
        <w:spacing w:after="0" w:line="240" w:lineRule="auto"/>
        <w:rPr>
          <w:u w:val="single"/>
        </w:rPr>
      </w:pPr>
      <w:r w:rsidRPr="00D72AA8">
        <w:rPr>
          <w:b/>
          <w:u w:val="single"/>
        </w:rPr>
        <w:t>South Glasgow</w:t>
      </w:r>
      <w:r w:rsidRPr="00D72AA8">
        <w:rPr>
          <w:u w:val="single"/>
        </w:rPr>
        <w:t xml:space="preserve"> </w:t>
      </w:r>
    </w:p>
    <w:p w14:paraId="0E2F87AC" w14:textId="77777777" w:rsidR="00C30CD9" w:rsidRPr="00FE2F18" w:rsidRDefault="00C30CD9" w:rsidP="00D16D63">
      <w:pPr>
        <w:spacing w:after="0" w:line="240" w:lineRule="auto"/>
        <w:rPr>
          <w:sz w:val="16"/>
          <w:szCs w:val="16"/>
          <w:u w:val="single"/>
        </w:rPr>
      </w:pPr>
    </w:p>
    <w:p w14:paraId="50747AFE" w14:textId="77777777" w:rsidR="00D16D63" w:rsidRDefault="00D16D63" w:rsidP="00D16D63">
      <w:pPr>
        <w:spacing w:after="0" w:line="240" w:lineRule="auto"/>
      </w:pPr>
      <w:r>
        <w:t xml:space="preserve">The mental health services in South Glasgow provide care for a total population of 350,000. Community adult services are based in six Resource Centres. The inpatient beds are at </w:t>
      </w:r>
      <w:proofErr w:type="spellStart"/>
      <w:r>
        <w:t>Leverndale</w:t>
      </w:r>
      <w:proofErr w:type="spellEnd"/>
      <w:r>
        <w:t xml:space="preserve"> Hospital with dedicated catchment area wards. There is a psychotherapy service, specialist inpatient-psychology and rehabilitative psychiatry service on the </w:t>
      </w:r>
      <w:proofErr w:type="spellStart"/>
      <w:r>
        <w:t>Levern</w:t>
      </w:r>
      <w:r w:rsidR="002D4BF0">
        <w:t>dale</w:t>
      </w:r>
      <w:proofErr w:type="spellEnd"/>
      <w:r w:rsidR="002D4BF0">
        <w:t xml:space="preserve"> Campus. There is also a </w:t>
      </w:r>
      <w:r>
        <w:t xml:space="preserve">regional Mother &amp; Baby Unit. There are excellent clinical and non-clinical support services available including the full range of psychiatric sub-specialities. </w:t>
      </w:r>
    </w:p>
    <w:p w14:paraId="1F9F543E" w14:textId="77777777" w:rsidR="00D16D63" w:rsidRPr="004938A5" w:rsidRDefault="00D16D63" w:rsidP="00D16D63">
      <w:pPr>
        <w:spacing w:after="0" w:line="240" w:lineRule="auto"/>
        <w:rPr>
          <w:sz w:val="16"/>
          <w:szCs w:val="16"/>
        </w:rPr>
      </w:pPr>
    </w:p>
    <w:p w14:paraId="3E6F8C91" w14:textId="77777777" w:rsidR="00D16D63" w:rsidRDefault="00D16D63" w:rsidP="00D16D63">
      <w:pPr>
        <w:spacing w:after="0" w:line="240" w:lineRule="auto"/>
      </w:pPr>
      <w:r>
        <w:t xml:space="preserve">Community services are well established and based around generic community mental health teams enhanced by the Crisis teams, a First Episode Psychosis team (Esteem), a Perinatal team, an </w:t>
      </w:r>
      <w:proofErr w:type="gramStart"/>
      <w:r>
        <w:t>Eating</w:t>
      </w:r>
      <w:r w:rsidR="004938A5">
        <w:t xml:space="preserve"> </w:t>
      </w:r>
      <w:r>
        <w:t>Disorder</w:t>
      </w:r>
      <w:proofErr w:type="gramEnd"/>
      <w:r>
        <w:t xml:space="preserve"> team, Addictions teams and Primary Mental Health Care teams. Child and Adolescent Services are based at the </w:t>
      </w:r>
      <w:proofErr w:type="spellStart"/>
      <w:r>
        <w:t>Twomax</w:t>
      </w:r>
      <w:proofErr w:type="spellEnd"/>
      <w:r>
        <w:t xml:space="preserve"> Building in the Gorbals, but the inpatient beds are provided at the Skye Unit at Stobhill Hospital. There are Learning Difficulty assessment beds and 20 continuing care beds at </w:t>
      </w:r>
      <w:proofErr w:type="spellStart"/>
      <w:r>
        <w:t>Gartnavel</w:t>
      </w:r>
      <w:proofErr w:type="spellEnd"/>
      <w:r>
        <w:t xml:space="preserve"> Royal Hospital. There is also a Community Learning Disability Team. </w:t>
      </w:r>
    </w:p>
    <w:p w14:paraId="58705970" w14:textId="77777777" w:rsidR="00D16D63" w:rsidRPr="004938A5" w:rsidRDefault="00D16D63" w:rsidP="00D16D63">
      <w:pPr>
        <w:spacing w:after="0" w:line="240" w:lineRule="auto"/>
        <w:rPr>
          <w:sz w:val="16"/>
          <w:szCs w:val="16"/>
        </w:rPr>
      </w:pPr>
    </w:p>
    <w:p w14:paraId="6923F175" w14:textId="77777777" w:rsidR="00D16D63" w:rsidRDefault="00D16D63" w:rsidP="00D16D63">
      <w:pPr>
        <w:spacing w:after="0" w:line="240" w:lineRule="auto"/>
      </w:pPr>
      <w:proofErr w:type="spellStart"/>
      <w:r>
        <w:t>Leverndale</w:t>
      </w:r>
      <w:proofErr w:type="spellEnd"/>
      <w:r>
        <w:t xml:space="preserve"> Hospital has 250 inpatient beds. This includes 72 acute general adult beds, 12 intensive psychiatric care unit beds, 6 regional Perinatal beds, 11 rehabilitation unit beds, 35 medium stay beds, 58 acute old age psychiatry (18 organic and 40 functional) and 48 forensic beds. The three acute adult wards have been accredited by the Royal College of Psychiatrists Centre for Quality Improvement under the Accreditation for Inpatient Mental Health Services (AIMS) process for the past three years and were the first acute adult wards within Scotland to gain this accreditation. The rehabilitation ward has also achieved this status. </w:t>
      </w:r>
    </w:p>
    <w:p w14:paraId="22F2F231" w14:textId="77777777" w:rsidR="00D16D63" w:rsidRPr="00FE2F18" w:rsidRDefault="00D16D63" w:rsidP="00D16D63">
      <w:pPr>
        <w:spacing w:after="0" w:line="240" w:lineRule="auto"/>
        <w:rPr>
          <w:sz w:val="28"/>
          <w:szCs w:val="28"/>
        </w:rPr>
      </w:pPr>
    </w:p>
    <w:p w14:paraId="5D420FBA" w14:textId="77777777" w:rsidR="00D16D63" w:rsidRDefault="00D46948" w:rsidP="00D16D63">
      <w:pPr>
        <w:spacing w:after="0" w:line="240" w:lineRule="auto"/>
        <w:rPr>
          <w:b/>
          <w:bCs/>
          <w:u w:val="single"/>
        </w:rPr>
      </w:pPr>
      <w:r>
        <w:rPr>
          <w:b/>
          <w:bCs/>
          <w:u w:val="single"/>
        </w:rPr>
        <w:t>Renfrewshire and Inverclyde</w:t>
      </w:r>
      <w:r w:rsidR="00D16D63" w:rsidRPr="00D72AA8">
        <w:rPr>
          <w:b/>
          <w:bCs/>
          <w:u w:val="single"/>
        </w:rPr>
        <w:t xml:space="preserve"> </w:t>
      </w:r>
    </w:p>
    <w:p w14:paraId="4A6228D0" w14:textId="77777777" w:rsidR="00C30CD9" w:rsidRPr="00FE2F18" w:rsidRDefault="00C30CD9" w:rsidP="00D16D63">
      <w:pPr>
        <w:spacing w:after="0" w:line="240" w:lineRule="auto"/>
        <w:rPr>
          <w:b/>
          <w:bCs/>
          <w:sz w:val="16"/>
          <w:szCs w:val="16"/>
          <w:u w:val="single"/>
        </w:rPr>
      </w:pPr>
    </w:p>
    <w:p w14:paraId="32C49006" w14:textId="77777777" w:rsidR="00D16D63" w:rsidRDefault="00D16D63" w:rsidP="00D16D63">
      <w:pPr>
        <w:spacing w:after="0" w:line="240" w:lineRule="auto"/>
      </w:pPr>
      <w:r>
        <w:t xml:space="preserve">Community mental health services in Renfrewshire are part of Renfrewshire Health and Social Care Partnership (HSCP) and cover a total population of 181,481. In Renfrewshire, the inpatient unit is based at </w:t>
      </w:r>
      <w:proofErr w:type="spellStart"/>
      <w:r>
        <w:t>Dykebar</w:t>
      </w:r>
      <w:proofErr w:type="spellEnd"/>
      <w:r>
        <w:t xml:space="preserve"> Hospital. There are currently 13 acute inpatient beds based at </w:t>
      </w:r>
      <w:proofErr w:type="spellStart"/>
      <w:r>
        <w:t>Dykebar</w:t>
      </w:r>
      <w:proofErr w:type="spellEnd"/>
      <w:r>
        <w:t xml:space="preserve"> Hospital with a further 24 bedded ward in </w:t>
      </w:r>
      <w:proofErr w:type="spellStart"/>
      <w:r>
        <w:t>Leverndale</w:t>
      </w:r>
      <w:proofErr w:type="spellEnd"/>
      <w:r>
        <w:t xml:space="preserve"> Hospi</w:t>
      </w:r>
      <w:r w:rsidR="002D4BF0">
        <w:t>tal. The Intensive Psychiatric Care U</w:t>
      </w:r>
      <w:r>
        <w:t>nit beds are situated in Inverclyde Royal Hospital. There are a total of 20 beds providing inpatient intensive rehabilitation and continuing care services for So</w:t>
      </w:r>
      <w:r w:rsidR="002D4BF0">
        <w:t>uth Clyde. There is also an outpatient department, psychology and psychotherapy departments and an a</w:t>
      </w:r>
      <w:r>
        <w:t>dd</w:t>
      </w:r>
      <w:r w:rsidR="002D4BF0">
        <w:t>iction t</w:t>
      </w:r>
      <w:r>
        <w:t xml:space="preserve">eam. </w:t>
      </w:r>
    </w:p>
    <w:p w14:paraId="39D61590" w14:textId="77777777" w:rsidR="00D16D63" w:rsidRPr="004938A5" w:rsidRDefault="00D16D63" w:rsidP="00D16D63">
      <w:pPr>
        <w:spacing w:after="0" w:line="240" w:lineRule="auto"/>
        <w:rPr>
          <w:sz w:val="16"/>
          <w:szCs w:val="16"/>
        </w:rPr>
      </w:pPr>
    </w:p>
    <w:p w14:paraId="650617EB" w14:textId="77777777" w:rsidR="00D16D63" w:rsidRDefault="00D16D63" w:rsidP="00D16D63">
      <w:pPr>
        <w:spacing w:after="0" w:line="240" w:lineRule="auto"/>
      </w:pPr>
      <w:r>
        <w:t xml:space="preserve">The Royal Alexandra Hospital has 40 Older Adult psychiatry acute </w:t>
      </w:r>
      <w:proofErr w:type="gramStart"/>
      <w:r>
        <w:t>beds</w:t>
      </w:r>
      <w:proofErr w:type="gramEnd"/>
      <w:r>
        <w:t xml:space="preserve"> and an old age psychiatry Day Hospital based on a District General Hospital site. A further 24 beds are based at </w:t>
      </w:r>
      <w:proofErr w:type="spellStart"/>
      <w:r>
        <w:t>Dykebar</w:t>
      </w:r>
      <w:proofErr w:type="spellEnd"/>
      <w:r>
        <w:t xml:space="preserve"> Hospital. </w:t>
      </w:r>
    </w:p>
    <w:p w14:paraId="35D06DB6" w14:textId="77777777" w:rsidR="00D16D63" w:rsidRPr="004938A5" w:rsidRDefault="00D16D63" w:rsidP="00D16D63">
      <w:pPr>
        <w:spacing w:after="0" w:line="240" w:lineRule="auto"/>
        <w:rPr>
          <w:sz w:val="16"/>
          <w:szCs w:val="16"/>
        </w:rPr>
      </w:pPr>
    </w:p>
    <w:p w14:paraId="180DA2B5" w14:textId="77777777" w:rsidR="00D16D63" w:rsidRDefault="00D16D63" w:rsidP="00D16D63">
      <w:pPr>
        <w:spacing w:after="0" w:line="240" w:lineRule="auto"/>
      </w:pPr>
      <w:r>
        <w:t xml:space="preserve">Adult Mental Health Services are currently based round two integrated health and social work community mental health teams (CMHTs) - a Paisley CMHT based at the Charleston Centre, Paisley and a West Renfrewshire/Renfrew CMHT is based at Mile End Mill in Paisley. </w:t>
      </w:r>
    </w:p>
    <w:p w14:paraId="5E27A716" w14:textId="77777777" w:rsidR="00D16D63" w:rsidRPr="004938A5" w:rsidRDefault="00D16D63" w:rsidP="00D16D63">
      <w:pPr>
        <w:spacing w:after="0" w:line="240" w:lineRule="auto"/>
        <w:rPr>
          <w:sz w:val="16"/>
          <w:szCs w:val="16"/>
        </w:rPr>
      </w:pPr>
    </w:p>
    <w:p w14:paraId="3241CCB6" w14:textId="77777777" w:rsidR="00D16D63" w:rsidRDefault="00D16D63" w:rsidP="00D16D63">
      <w:pPr>
        <w:spacing w:after="0" w:line="240" w:lineRule="auto"/>
      </w:pPr>
      <w:r>
        <w:t xml:space="preserve">The “Doing Well” team provides treatment for all patients presenting with a new episode of low mood in West Renfrewshire. </w:t>
      </w:r>
      <w:r w:rsidR="002D4BF0">
        <w:t>This service has a</w:t>
      </w:r>
      <w:r>
        <w:t xml:space="preserve"> Primary Care Mental Health function across all of Renfrewshire. </w:t>
      </w:r>
    </w:p>
    <w:p w14:paraId="2157342A" w14:textId="77777777" w:rsidR="008337E1" w:rsidRDefault="008337E1" w:rsidP="00D16D63">
      <w:pPr>
        <w:spacing w:after="0" w:line="240" w:lineRule="auto"/>
        <w:rPr>
          <w:sz w:val="16"/>
          <w:szCs w:val="16"/>
        </w:rPr>
      </w:pPr>
    </w:p>
    <w:p w14:paraId="29790521" w14:textId="77777777" w:rsidR="00D16D63" w:rsidRDefault="00D16D63" w:rsidP="00D16D63">
      <w:pPr>
        <w:spacing w:after="0" w:line="240" w:lineRule="auto"/>
      </w:pPr>
      <w:r>
        <w:lastRenderedPageBreak/>
        <w:t>The Intensive Home Treatment Team (IHTT) provi</w:t>
      </w:r>
      <w:r w:rsidR="002D4BF0">
        <w:t>des emergency assessments, gate</w:t>
      </w:r>
      <w:r>
        <w:t xml:space="preserve">keeps all new admissions and provides home treatment where indicated. The team operates from 9am to 8pm weekdays and 9am to 5pm weekends and holidays. On call telephone support is available overnight. </w:t>
      </w:r>
    </w:p>
    <w:p w14:paraId="22C67C9C" w14:textId="77777777" w:rsidR="00D16D63" w:rsidRPr="004938A5" w:rsidRDefault="00D16D63" w:rsidP="00D16D63">
      <w:pPr>
        <w:spacing w:after="0" w:line="240" w:lineRule="auto"/>
        <w:rPr>
          <w:sz w:val="16"/>
          <w:szCs w:val="16"/>
        </w:rPr>
      </w:pPr>
    </w:p>
    <w:p w14:paraId="33A73A4C" w14:textId="77777777" w:rsidR="00D16D63" w:rsidRDefault="00D16D63" w:rsidP="00D16D63">
      <w:pPr>
        <w:spacing w:after="0" w:line="240" w:lineRule="auto"/>
      </w:pPr>
      <w:r>
        <w:t xml:space="preserve">The Early Intervention in Psychosis service (ESTEEM) provides intensive input for patients diagnosed with psychosis. </w:t>
      </w:r>
    </w:p>
    <w:p w14:paraId="31745658" w14:textId="77777777" w:rsidR="00D16D63" w:rsidRPr="004938A5" w:rsidRDefault="00D16D63" w:rsidP="00D16D63">
      <w:pPr>
        <w:spacing w:after="0" w:line="240" w:lineRule="auto"/>
        <w:rPr>
          <w:sz w:val="16"/>
          <w:szCs w:val="16"/>
        </w:rPr>
      </w:pPr>
    </w:p>
    <w:p w14:paraId="5721348D" w14:textId="77777777" w:rsidR="00D16D63" w:rsidRDefault="00D16D63" w:rsidP="00D16D63">
      <w:pPr>
        <w:spacing w:after="0" w:line="240" w:lineRule="auto"/>
      </w:pPr>
      <w:r>
        <w:t xml:space="preserve">The Glasgow wide CPN out of hours service covers Renfrewshire for overnight work. </w:t>
      </w:r>
    </w:p>
    <w:p w14:paraId="2FE9E31C" w14:textId="77777777" w:rsidR="00D16D63" w:rsidRPr="004938A5" w:rsidRDefault="00D16D63" w:rsidP="00D16D63">
      <w:pPr>
        <w:spacing w:after="0" w:line="240" w:lineRule="auto"/>
        <w:rPr>
          <w:sz w:val="16"/>
          <w:szCs w:val="16"/>
        </w:rPr>
      </w:pPr>
    </w:p>
    <w:p w14:paraId="3ABA7380" w14:textId="77777777" w:rsidR="00D16D63" w:rsidRDefault="00D16D63" w:rsidP="00D16D63">
      <w:pPr>
        <w:spacing w:after="0" w:line="240" w:lineRule="auto"/>
      </w:pPr>
      <w:r>
        <w:t xml:space="preserve">Child and Adolescent Services are based at Johnstone </w:t>
      </w:r>
      <w:proofErr w:type="gramStart"/>
      <w:r>
        <w:t>Hospital</w:t>
      </w:r>
      <w:proofErr w:type="gramEnd"/>
      <w:r>
        <w:t xml:space="preserve"> but the inpatient beds are provided at </w:t>
      </w:r>
      <w:proofErr w:type="spellStart"/>
      <w:r>
        <w:t>Gartnavel</w:t>
      </w:r>
      <w:proofErr w:type="spellEnd"/>
      <w:r>
        <w:t xml:space="preserve"> Royal Hospital and </w:t>
      </w:r>
      <w:proofErr w:type="spellStart"/>
      <w:r>
        <w:t>Yorkhill</w:t>
      </w:r>
      <w:proofErr w:type="spellEnd"/>
      <w:r>
        <w:t xml:space="preserve"> Hospital respectively. There are 10 Learning Disability assessment/treatment beds and a Community Learning Disability Team. </w:t>
      </w:r>
    </w:p>
    <w:p w14:paraId="1DEDD689" w14:textId="77777777" w:rsidR="00D16D63" w:rsidRPr="00FE2F18" w:rsidRDefault="00D16D63" w:rsidP="00D16D63">
      <w:pPr>
        <w:spacing w:after="0" w:line="240" w:lineRule="auto"/>
        <w:rPr>
          <w:sz w:val="28"/>
          <w:szCs w:val="28"/>
        </w:rPr>
      </w:pPr>
    </w:p>
    <w:p w14:paraId="484C01DD" w14:textId="77777777" w:rsidR="00D16D63" w:rsidRDefault="002D4BF0" w:rsidP="00D16D63">
      <w:pPr>
        <w:spacing w:after="0" w:line="240" w:lineRule="auto"/>
        <w:rPr>
          <w:b/>
          <w:bCs/>
          <w:u w:val="single"/>
        </w:rPr>
      </w:pPr>
      <w:proofErr w:type="gramStart"/>
      <w:r>
        <w:rPr>
          <w:b/>
          <w:bCs/>
          <w:u w:val="single"/>
        </w:rPr>
        <w:t>North West</w:t>
      </w:r>
      <w:proofErr w:type="gramEnd"/>
      <w:r>
        <w:rPr>
          <w:b/>
          <w:bCs/>
          <w:u w:val="single"/>
        </w:rPr>
        <w:t xml:space="preserve"> Glasgow</w:t>
      </w:r>
      <w:r w:rsidR="00D72AA8">
        <w:rPr>
          <w:b/>
          <w:bCs/>
          <w:u w:val="single"/>
        </w:rPr>
        <w:t xml:space="preserve"> </w:t>
      </w:r>
    </w:p>
    <w:p w14:paraId="26F048B0" w14:textId="77777777" w:rsidR="00C41D87" w:rsidRPr="00C41D87" w:rsidRDefault="00C41D87" w:rsidP="00D16D63">
      <w:pPr>
        <w:spacing w:after="0" w:line="240" w:lineRule="auto"/>
        <w:rPr>
          <w:b/>
          <w:bCs/>
          <w:sz w:val="16"/>
          <w:szCs w:val="16"/>
          <w:u w:val="single"/>
        </w:rPr>
      </w:pPr>
    </w:p>
    <w:p w14:paraId="6B2153C3" w14:textId="77777777" w:rsidR="00C41D87" w:rsidRPr="00C41D87" w:rsidRDefault="00F8520F" w:rsidP="00C41D87">
      <w:pPr>
        <w:spacing w:after="0" w:line="240" w:lineRule="auto"/>
      </w:pPr>
      <w:r>
        <w:t xml:space="preserve">The Northwest area served by the Lansdowne Psychotherapy Service also includes part of West Dunbartonshire. The total population of these areas is approx. 238,000. </w:t>
      </w:r>
      <w:r w:rsidR="00C41D87" w:rsidRPr="00C41D87">
        <w:t>Community services are well established</w:t>
      </w:r>
      <w:r w:rsidR="00C41D87">
        <w:t xml:space="preserve"> and based around four</w:t>
      </w:r>
      <w:r w:rsidR="00C41D87" w:rsidRPr="00C41D87">
        <w:t xml:space="preserve"> Adult Community Mental Health </w:t>
      </w:r>
      <w:proofErr w:type="gramStart"/>
      <w:r w:rsidR="00C41D87" w:rsidRPr="00C41D87">
        <w:t>Teams;</w:t>
      </w:r>
      <w:proofErr w:type="gramEnd"/>
      <w:r w:rsidR="00C41D87" w:rsidRPr="00C41D87">
        <w:t xml:space="preserve"> Riverside, Arndale</w:t>
      </w:r>
      <w:r w:rsidR="00C41D87">
        <w:t xml:space="preserve">, </w:t>
      </w:r>
      <w:proofErr w:type="spellStart"/>
      <w:r w:rsidR="00C41D87">
        <w:t>Shawpark</w:t>
      </w:r>
      <w:proofErr w:type="spellEnd"/>
      <w:r w:rsidR="00C41D87" w:rsidRPr="00C41D87">
        <w:t xml:space="preserve"> and </w:t>
      </w:r>
      <w:proofErr w:type="spellStart"/>
      <w:r w:rsidR="00C41D87" w:rsidRPr="00C41D87">
        <w:t>Goldenhill</w:t>
      </w:r>
      <w:proofErr w:type="spellEnd"/>
      <w:r w:rsidR="00C41D87">
        <w:t>. In-</w:t>
      </w:r>
      <w:r w:rsidR="00C41D87" w:rsidRPr="00C41D87">
        <w:t xml:space="preserve">patient services are provided in </w:t>
      </w:r>
      <w:proofErr w:type="spellStart"/>
      <w:r w:rsidR="00C41D87" w:rsidRPr="00C41D87">
        <w:t>Gartnavel</w:t>
      </w:r>
      <w:proofErr w:type="spellEnd"/>
      <w:r w:rsidR="00C41D87" w:rsidRPr="00C41D87">
        <w:t xml:space="preserve"> Royal Hospital</w:t>
      </w:r>
      <w:r w:rsidR="00C41D87">
        <w:t>,</w:t>
      </w:r>
      <w:r w:rsidR="00C41D87" w:rsidRPr="00C41D87">
        <w:t xml:space="preserve"> situated</w:t>
      </w:r>
      <w:r>
        <w:t xml:space="preserve"> about a mile from the clinic. </w:t>
      </w:r>
      <w:proofErr w:type="spellStart"/>
      <w:r w:rsidR="00C41D87" w:rsidRPr="00C41D87">
        <w:t>Gartnavel</w:t>
      </w:r>
      <w:proofErr w:type="spellEnd"/>
      <w:r w:rsidR="00C41D87" w:rsidRPr="00C41D87">
        <w:t xml:space="preserve"> Royal Hospital has 80 acute general adult beds, 12 intensive psychiatric care unit beds, 12 intensive rehabilitation beds, 18 high dependency / continuing care beds and three older adult wards as </w:t>
      </w:r>
      <w:r w:rsidR="00C41D87">
        <w:t>well as an addictions unit and I</w:t>
      </w:r>
      <w:r w:rsidR="00C41D87" w:rsidRPr="00C41D87">
        <w:t xml:space="preserve">D ward. </w:t>
      </w:r>
    </w:p>
    <w:p w14:paraId="78975925" w14:textId="77777777" w:rsidR="00C41D87" w:rsidRPr="00C41D87" w:rsidRDefault="00C41D87" w:rsidP="00C41D87">
      <w:pPr>
        <w:spacing w:after="0" w:line="240" w:lineRule="auto"/>
      </w:pPr>
      <w:r w:rsidRPr="00C41D87">
        <w:t>Crisis Teams and Pr</w:t>
      </w:r>
      <w:r>
        <w:t xml:space="preserve">imary Care Mental Health Teams are part of local adult services. </w:t>
      </w:r>
      <w:r w:rsidRPr="00C41D87">
        <w:t>Lansdowne psychotherapy</w:t>
      </w:r>
      <w:r>
        <w:t xml:space="preserve"> Service also serves the local o</w:t>
      </w:r>
      <w:r w:rsidRPr="00C41D87">
        <w:t xml:space="preserve">lder age </w:t>
      </w:r>
      <w:r>
        <w:t xml:space="preserve">psychiatry </w:t>
      </w:r>
      <w:r w:rsidRPr="00C41D87">
        <w:t>teams</w:t>
      </w:r>
      <w:r>
        <w:t>, addictions and intellectual d</w:t>
      </w:r>
      <w:r w:rsidRPr="00C41D87">
        <w:t>isa</w:t>
      </w:r>
      <w:r>
        <w:t>bilities.</w:t>
      </w:r>
    </w:p>
    <w:p w14:paraId="6143E3A4" w14:textId="77777777" w:rsidR="00C41D87" w:rsidRPr="00FE2F18" w:rsidRDefault="00C41D87" w:rsidP="00D16D63">
      <w:pPr>
        <w:spacing w:after="0" w:line="240" w:lineRule="auto"/>
        <w:rPr>
          <w:sz w:val="28"/>
          <w:szCs w:val="28"/>
        </w:rPr>
      </w:pPr>
    </w:p>
    <w:p w14:paraId="0480E685" w14:textId="77777777" w:rsidR="00D16D63" w:rsidRPr="00C30CD9" w:rsidRDefault="00D72AA8" w:rsidP="00D16D63">
      <w:pPr>
        <w:spacing w:after="0" w:line="240" w:lineRule="auto"/>
        <w:rPr>
          <w:bCs/>
          <w:u w:val="single"/>
        </w:rPr>
      </w:pPr>
      <w:proofErr w:type="gramStart"/>
      <w:r w:rsidRPr="00C30CD9">
        <w:rPr>
          <w:b/>
          <w:bCs/>
          <w:u w:val="single"/>
        </w:rPr>
        <w:t>North East</w:t>
      </w:r>
      <w:proofErr w:type="gramEnd"/>
      <w:r w:rsidRPr="00C30CD9">
        <w:rPr>
          <w:b/>
          <w:bCs/>
          <w:u w:val="single"/>
        </w:rPr>
        <w:t xml:space="preserve"> Glasgow</w:t>
      </w:r>
    </w:p>
    <w:p w14:paraId="60182AEC" w14:textId="77777777" w:rsidR="00C30CD9" w:rsidRPr="00FE2F18" w:rsidRDefault="00C30CD9" w:rsidP="00D16D63">
      <w:pPr>
        <w:spacing w:after="0" w:line="240" w:lineRule="auto"/>
        <w:rPr>
          <w:bCs/>
          <w:sz w:val="16"/>
          <w:szCs w:val="16"/>
        </w:rPr>
      </w:pPr>
    </w:p>
    <w:p w14:paraId="1A3378D4" w14:textId="77777777" w:rsidR="00C30CD9" w:rsidRPr="00C30CD9" w:rsidRDefault="00C30CD9" w:rsidP="00C30CD9">
      <w:pPr>
        <w:spacing w:after="0" w:line="240" w:lineRule="auto"/>
        <w:rPr>
          <w:bCs/>
        </w:rPr>
      </w:pPr>
      <w:r w:rsidRPr="00C30CD9">
        <w:rPr>
          <w:bCs/>
        </w:rPr>
        <w:t>The Northeast Glasgow Sector lies between the Ri</w:t>
      </w:r>
      <w:r>
        <w:rPr>
          <w:bCs/>
        </w:rPr>
        <w:t xml:space="preserve">ver Clyde to the South, </w:t>
      </w:r>
      <w:proofErr w:type="spellStart"/>
      <w:r>
        <w:rPr>
          <w:bCs/>
        </w:rPr>
        <w:t>Possilp</w:t>
      </w:r>
      <w:r w:rsidRPr="00C30CD9">
        <w:rPr>
          <w:bCs/>
        </w:rPr>
        <w:t>ark</w:t>
      </w:r>
      <w:proofErr w:type="spellEnd"/>
      <w:r w:rsidRPr="00C30CD9">
        <w:rPr>
          <w:bCs/>
        </w:rPr>
        <w:t xml:space="preserve"> in the west and Easterhouse to the East and the Campsie Hills to the North. It covers a population of approximately 250,000 with areas of significant deprivation.</w:t>
      </w:r>
    </w:p>
    <w:p w14:paraId="43AF0F5E" w14:textId="77777777" w:rsidR="00C30CD9" w:rsidRPr="00FE2F18" w:rsidRDefault="00C30CD9" w:rsidP="00C30CD9">
      <w:pPr>
        <w:spacing w:after="0" w:line="240" w:lineRule="auto"/>
        <w:rPr>
          <w:bCs/>
          <w:sz w:val="16"/>
          <w:szCs w:val="16"/>
        </w:rPr>
      </w:pPr>
    </w:p>
    <w:p w14:paraId="2DED6563" w14:textId="77777777" w:rsidR="00C30CD9" w:rsidRPr="00C30CD9" w:rsidRDefault="00C30CD9" w:rsidP="00C30CD9">
      <w:pPr>
        <w:spacing w:after="0" w:line="240" w:lineRule="auto"/>
        <w:rPr>
          <w:bCs/>
        </w:rPr>
      </w:pPr>
      <w:r w:rsidRPr="00C30CD9">
        <w:rPr>
          <w:bCs/>
        </w:rPr>
        <w:t xml:space="preserve">CMHT general adult services in Northeast Glasgow are organised in community resource centres: </w:t>
      </w:r>
      <w:proofErr w:type="spellStart"/>
      <w:r w:rsidRPr="00C30CD9">
        <w:rPr>
          <w:bCs/>
        </w:rPr>
        <w:t>Springpark</w:t>
      </w:r>
      <w:proofErr w:type="spellEnd"/>
      <w:r w:rsidRPr="00C30CD9">
        <w:rPr>
          <w:bCs/>
        </w:rPr>
        <w:t xml:space="preserve"> Centre (Springburn/</w:t>
      </w:r>
      <w:proofErr w:type="spellStart"/>
      <w:r w:rsidRPr="00C30CD9">
        <w:rPr>
          <w:bCs/>
        </w:rPr>
        <w:t>Possill</w:t>
      </w:r>
      <w:proofErr w:type="spellEnd"/>
      <w:r w:rsidRPr="00C30CD9">
        <w:rPr>
          <w:bCs/>
        </w:rPr>
        <w:t xml:space="preserve">), Kirkintilloch CMHT (Strathkelvin Locality), </w:t>
      </w:r>
      <w:proofErr w:type="spellStart"/>
      <w:r w:rsidRPr="00C30CD9">
        <w:rPr>
          <w:bCs/>
        </w:rPr>
        <w:t>Auchinlea</w:t>
      </w:r>
      <w:proofErr w:type="spellEnd"/>
      <w:r w:rsidRPr="00C30CD9">
        <w:rPr>
          <w:bCs/>
        </w:rPr>
        <w:t xml:space="preserve"> (East Sector) and Arran Centre (City Centre Locality). </w:t>
      </w:r>
    </w:p>
    <w:p w14:paraId="07575173" w14:textId="77777777" w:rsidR="00C30CD9" w:rsidRPr="00FE2F18" w:rsidRDefault="00C30CD9" w:rsidP="00C30CD9">
      <w:pPr>
        <w:spacing w:after="0" w:line="240" w:lineRule="auto"/>
        <w:rPr>
          <w:bCs/>
          <w:sz w:val="16"/>
          <w:szCs w:val="16"/>
        </w:rPr>
      </w:pPr>
    </w:p>
    <w:p w14:paraId="3BDC4B05" w14:textId="77777777" w:rsidR="00C30CD9" w:rsidRPr="00C30CD9" w:rsidRDefault="00C30CD9" w:rsidP="00C30CD9">
      <w:pPr>
        <w:spacing w:after="0" w:line="240" w:lineRule="auto"/>
        <w:rPr>
          <w:bCs/>
        </w:rPr>
      </w:pPr>
      <w:r w:rsidRPr="00C30CD9">
        <w:rPr>
          <w:bCs/>
        </w:rPr>
        <w:t xml:space="preserve">The Stobhill Hospital site is being redeveloped and includes MacKinnon House (general adult inpatient unit and IPCU), 2 rehabilitation wards, 2 older adults wards, </w:t>
      </w:r>
      <w:proofErr w:type="spellStart"/>
      <w:r w:rsidRPr="00C30CD9">
        <w:rPr>
          <w:bCs/>
        </w:rPr>
        <w:t>Eriskay</w:t>
      </w:r>
      <w:proofErr w:type="spellEnd"/>
      <w:r w:rsidRPr="00C30CD9">
        <w:rPr>
          <w:bCs/>
        </w:rPr>
        <w:t xml:space="preserve"> House (addictions unit), Skye House (regional adolescent unit) and </w:t>
      </w:r>
      <w:proofErr w:type="spellStart"/>
      <w:r w:rsidRPr="00C30CD9">
        <w:rPr>
          <w:bCs/>
        </w:rPr>
        <w:t>Rowanbank</w:t>
      </w:r>
      <w:proofErr w:type="spellEnd"/>
      <w:r w:rsidRPr="00C30CD9">
        <w:rPr>
          <w:bCs/>
        </w:rPr>
        <w:t xml:space="preserve"> (regional medium secure unit). The site also has a base for the first episode psychosis service </w:t>
      </w:r>
      <w:proofErr w:type="gramStart"/>
      <w:r w:rsidRPr="00C30CD9">
        <w:rPr>
          <w:bCs/>
        </w:rPr>
        <w:t>( Esteem</w:t>
      </w:r>
      <w:proofErr w:type="gramEnd"/>
      <w:r w:rsidRPr="00C30CD9">
        <w:rPr>
          <w:bCs/>
        </w:rPr>
        <w:t>).There is an in-pa</w:t>
      </w:r>
      <w:r>
        <w:rPr>
          <w:bCs/>
        </w:rPr>
        <w:t>tient psychology service and in-</w:t>
      </w:r>
      <w:r w:rsidRPr="00C30CD9">
        <w:rPr>
          <w:bCs/>
        </w:rPr>
        <w:t>patient beds for patients with eating disorders</w:t>
      </w:r>
    </w:p>
    <w:p w14:paraId="0D36D909" w14:textId="77777777" w:rsidR="00C30CD9" w:rsidRPr="00FE2F18" w:rsidRDefault="00C30CD9" w:rsidP="00C30CD9">
      <w:pPr>
        <w:spacing w:after="0" w:line="240" w:lineRule="auto"/>
        <w:rPr>
          <w:bCs/>
          <w:sz w:val="16"/>
          <w:szCs w:val="16"/>
        </w:rPr>
      </w:pPr>
    </w:p>
    <w:p w14:paraId="0C30D60F" w14:textId="77777777" w:rsidR="00C30CD9" w:rsidRPr="00C30CD9" w:rsidRDefault="00C30CD9" w:rsidP="00C30CD9">
      <w:pPr>
        <w:spacing w:after="0" w:line="240" w:lineRule="auto"/>
        <w:rPr>
          <w:bCs/>
        </w:rPr>
      </w:pPr>
      <w:r w:rsidRPr="00C30CD9">
        <w:rPr>
          <w:bCs/>
        </w:rPr>
        <w:t>The NE Psychotherapy department has been</w:t>
      </w:r>
      <w:r w:rsidR="00E644B1">
        <w:rPr>
          <w:bCs/>
        </w:rPr>
        <w:t xml:space="preserve"> recently refurbished and is co-</w:t>
      </w:r>
      <w:r w:rsidRPr="00C30CD9">
        <w:rPr>
          <w:bCs/>
        </w:rPr>
        <w:t xml:space="preserve">located with parts of the NE Primary Care Mental Health Team. There is a plan to relocate services to a </w:t>
      </w:r>
      <w:proofErr w:type="gramStart"/>
      <w:r w:rsidRPr="00C30CD9">
        <w:rPr>
          <w:bCs/>
        </w:rPr>
        <w:t>purpose built</w:t>
      </w:r>
      <w:proofErr w:type="gramEnd"/>
      <w:r w:rsidRPr="00C30CD9">
        <w:rPr>
          <w:bCs/>
        </w:rPr>
        <w:t xml:space="preserve"> clinical hub in Parkhead, Glasgow when the new building is complete.</w:t>
      </w:r>
    </w:p>
    <w:p w14:paraId="4890C23C" w14:textId="77777777" w:rsidR="00C30CD9" w:rsidRPr="00FE2F18" w:rsidRDefault="00C30CD9" w:rsidP="00C30CD9">
      <w:pPr>
        <w:spacing w:after="0" w:line="240" w:lineRule="auto"/>
        <w:rPr>
          <w:bCs/>
          <w:sz w:val="16"/>
          <w:szCs w:val="16"/>
        </w:rPr>
      </w:pPr>
    </w:p>
    <w:p w14:paraId="747847E4" w14:textId="77777777" w:rsidR="00FE2F18" w:rsidRDefault="00C30CD9" w:rsidP="00C30CD9">
      <w:pPr>
        <w:spacing w:after="0" w:line="240" w:lineRule="auto"/>
        <w:rPr>
          <w:bCs/>
        </w:rPr>
      </w:pPr>
      <w:r w:rsidRPr="00C30CD9">
        <w:rPr>
          <w:bCs/>
        </w:rPr>
        <w:t xml:space="preserve">There are excellent clinical and non-clinical support services available in NE Glasgow including the full range of psychiatric sub-specialities.  Community services are well established and organised around generic community mental health teams enhanced by the Crisis teams, a First Episode Psychosis team (Esteem), a Perinatal team, an </w:t>
      </w:r>
      <w:proofErr w:type="gramStart"/>
      <w:r w:rsidRPr="00C30CD9">
        <w:rPr>
          <w:bCs/>
        </w:rPr>
        <w:t>Eating Disorder</w:t>
      </w:r>
      <w:proofErr w:type="gramEnd"/>
      <w:r w:rsidRPr="00C30CD9">
        <w:rPr>
          <w:bCs/>
        </w:rPr>
        <w:t xml:space="preserve"> team, Addictions teams and Pri</w:t>
      </w:r>
      <w:r w:rsidR="00FE2F18">
        <w:rPr>
          <w:bCs/>
        </w:rPr>
        <w:t xml:space="preserve">mary Mental Health Care teams. </w:t>
      </w:r>
    </w:p>
    <w:p w14:paraId="456AFCB3" w14:textId="77777777" w:rsidR="00FE2F18" w:rsidRDefault="00FE2F18" w:rsidP="00C30CD9">
      <w:pPr>
        <w:spacing w:after="0" w:line="240" w:lineRule="auto"/>
        <w:rPr>
          <w:bCs/>
        </w:rPr>
      </w:pPr>
    </w:p>
    <w:p w14:paraId="346D3712" w14:textId="77777777" w:rsidR="00FE2F18" w:rsidRDefault="00FE2F18" w:rsidP="00C30CD9">
      <w:pPr>
        <w:spacing w:after="0" w:line="240" w:lineRule="auto"/>
        <w:rPr>
          <w:bCs/>
        </w:rPr>
      </w:pPr>
    </w:p>
    <w:p w14:paraId="5CE6716C" w14:textId="77777777" w:rsidR="00FE2F18" w:rsidRDefault="00C30CD9" w:rsidP="00D16D63">
      <w:pPr>
        <w:spacing w:after="0" w:line="240" w:lineRule="auto"/>
        <w:rPr>
          <w:bCs/>
        </w:rPr>
      </w:pPr>
      <w:r w:rsidRPr="00C30CD9">
        <w:rPr>
          <w:bCs/>
        </w:rPr>
        <w:lastRenderedPageBreak/>
        <w:t>  </w:t>
      </w:r>
    </w:p>
    <w:p w14:paraId="0F9A2BCE" w14:textId="77777777" w:rsidR="00D72AA8" w:rsidRPr="00FE2F18" w:rsidRDefault="004938A5" w:rsidP="00D16D63">
      <w:pPr>
        <w:spacing w:after="0" w:line="240" w:lineRule="auto"/>
        <w:rPr>
          <w:bCs/>
        </w:rPr>
      </w:pPr>
      <w:r>
        <w:rPr>
          <w:b/>
          <w:bCs/>
          <w:u w:val="single"/>
        </w:rPr>
        <w:t>North</w:t>
      </w:r>
      <w:r w:rsidR="00D72AA8" w:rsidRPr="00D72AA8">
        <w:rPr>
          <w:b/>
          <w:bCs/>
          <w:u w:val="single"/>
        </w:rPr>
        <w:t xml:space="preserve"> Lanarkshire</w:t>
      </w:r>
    </w:p>
    <w:p w14:paraId="288F4312" w14:textId="77777777" w:rsidR="00FE2F18" w:rsidRPr="00FE2F18" w:rsidRDefault="00FE2F18" w:rsidP="00D16D63">
      <w:pPr>
        <w:spacing w:after="0" w:line="240" w:lineRule="auto"/>
        <w:rPr>
          <w:bCs/>
          <w:sz w:val="16"/>
          <w:szCs w:val="16"/>
          <w:u w:val="single"/>
        </w:rPr>
      </w:pPr>
    </w:p>
    <w:p w14:paraId="1B0CDD16" w14:textId="77777777" w:rsidR="004938A5" w:rsidRDefault="004938A5" w:rsidP="004938A5">
      <w:pPr>
        <w:spacing w:after="0" w:line="240" w:lineRule="auto"/>
      </w:pPr>
      <w:r w:rsidRPr="004938A5">
        <w:t>The North Team is based a</w:t>
      </w:r>
      <w:r>
        <w:t xml:space="preserve">t Coatbridge Health Centre and </w:t>
      </w:r>
      <w:r w:rsidRPr="004938A5">
        <w:t>Hospital and offers psychotherapy services to the Population of North Lanarkshire.  The North and South Psychotherapy Teams cover the population of Lanarkshire (</w:t>
      </w:r>
      <w:proofErr w:type="spellStart"/>
      <w:r w:rsidRPr="004938A5">
        <w:t>approx</w:t>
      </w:r>
      <w:proofErr w:type="spellEnd"/>
      <w:r w:rsidRPr="004938A5">
        <w:t xml:space="preserve"> 560,000). </w:t>
      </w:r>
    </w:p>
    <w:p w14:paraId="578A5CC6" w14:textId="77777777" w:rsidR="00C41D87" w:rsidRPr="00C41D87" w:rsidRDefault="00C41D87" w:rsidP="004938A5">
      <w:pPr>
        <w:spacing w:after="0" w:line="240" w:lineRule="auto"/>
        <w:rPr>
          <w:sz w:val="16"/>
          <w:szCs w:val="16"/>
        </w:rPr>
      </w:pPr>
    </w:p>
    <w:p w14:paraId="7215F237" w14:textId="77777777" w:rsidR="004938A5" w:rsidRDefault="004938A5" w:rsidP="004938A5">
      <w:pPr>
        <w:spacing w:after="0" w:line="240" w:lineRule="auto"/>
      </w:pPr>
      <w:r w:rsidRPr="004938A5">
        <w:t xml:space="preserve">The theoretical orientation of the North department is Psychodynamic. Following assessment patients are seen for brief (16 to 24 sessions) or </w:t>
      </w:r>
      <w:proofErr w:type="gramStart"/>
      <w:r w:rsidRPr="004938A5">
        <w:t>longer term</w:t>
      </w:r>
      <w:proofErr w:type="gramEnd"/>
      <w:r w:rsidRPr="004938A5">
        <w:t xml:space="preserve"> individual therapy or group analytic therapy.   Referrals come from consultant psychiatrists, clinical psychologists and from senior members of the Community Mental Health Teams. At present, the service does not take direct referrals from primary care. In addition to direct clinical work, the psychotherapy service in Lanarkshire has always placed a strong emphasis on supporting therapeutic work of other staff working in the mental health field through liaison work, teaching and supervision. </w:t>
      </w:r>
    </w:p>
    <w:p w14:paraId="4EFA2376" w14:textId="77777777" w:rsidR="00C41D87" w:rsidRPr="00C41D87" w:rsidRDefault="00C41D87" w:rsidP="004938A5">
      <w:pPr>
        <w:spacing w:after="0" w:line="240" w:lineRule="auto"/>
        <w:rPr>
          <w:sz w:val="16"/>
          <w:szCs w:val="16"/>
        </w:rPr>
      </w:pPr>
    </w:p>
    <w:p w14:paraId="6D2F4CE4" w14:textId="77777777" w:rsidR="004938A5" w:rsidRDefault="004938A5" w:rsidP="004938A5">
      <w:pPr>
        <w:spacing w:after="0" w:line="240" w:lineRule="auto"/>
      </w:pPr>
      <w:r w:rsidRPr="004938A5">
        <w:t xml:space="preserve">The Psychotherapy Service is managed as an area wide service but has a North and South Lanarkshire team reporting to the Executive Director for North CHP which hosts both Mental Health and Children’s Services. The service management team comprises the General Manager, Clinical Director and Service Manager. The Service has its own Clinical Governance structure and reports to the MH and LD Clinical Governance Committee. The North Psychotherapy team comprises a Consultant Psychiatrist in Psychotherapy, 3 members of nursing staff, an established </w:t>
      </w:r>
      <w:proofErr w:type="gramStart"/>
      <w:r w:rsidRPr="004938A5">
        <w:t>6 month</w:t>
      </w:r>
      <w:proofErr w:type="gramEnd"/>
      <w:r w:rsidRPr="004938A5">
        <w:t xml:space="preserve"> post for a core trainee and admin support.</w:t>
      </w:r>
    </w:p>
    <w:p w14:paraId="4AA5BDAA" w14:textId="77777777" w:rsidR="00D16D63" w:rsidRPr="00FE2F18" w:rsidRDefault="00D16D63" w:rsidP="00D16D63">
      <w:pPr>
        <w:spacing w:after="0" w:line="240" w:lineRule="auto"/>
        <w:rPr>
          <w:sz w:val="28"/>
          <w:szCs w:val="28"/>
        </w:rPr>
      </w:pPr>
    </w:p>
    <w:p w14:paraId="5369FFE5" w14:textId="77777777" w:rsidR="00D72AA8" w:rsidRDefault="00D72AA8" w:rsidP="00D16D63">
      <w:pPr>
        <w:spacing w:after="0" w:line="240" w:lineRule="auto"/>
        <w:rPr>
          <w:sz w:val="28"/>
          <w:szCs w:val="28"/>
          <w:u w:val="single"/>
        </w:rPr>
      </w:pPr>
      <w:r w:rsidRPr="00D72AA8">
        <w:rPr>
          <w:sz w:val="28"/>
          <w:szCs w:val="28"/>
          <w:u w:val="single"/>
        </w:rPr>
        <w:t>The Post</w:t>
      </w:r>
    </w:p>
    <w:p w14:paraId="248AC591" w14:textId="77777777" w:rsidR="00FE2F18" w:rsidRPr="00FE2F18" w:rsidRDefault="00FE2F18" w:rsidP="00D16D63">
      <w:pPr>
        <w:spacing w:after="0" w:line="240" w:lineRule="auto"/>
        <w:rPr>
          <w:sz w:val="16"/>
          <w:szCs w:val="16"/>
          <w:u w:val="single"/>
        </w:rPr>
      </w:pPr>
    </w:p>
    <w:p w14:paraId="7ACA0930" w14:textId="77777777" w:rsidR="00D16D63" w:rsidRDefault="00D16D63" w:rsidP="00D16D63">
      <w:pPr>
        <w:spacing w:after="0" w:line="240" w:lineRule="auto"/>
      </w:pPr>
      <w:r>
        <w:t xml:space="preserve">The trainee will be based in the respective psychotherapy department for the duration of the three years where they will receive most of their training. The orientation of the post is psychodynamic, with a focus on psychodynamic psychotherapy. Trainees will also gain experience in other modalities and will be required to travel from their base </w:t>
      </w:r>
      <w:proofErr w:type="gramStart"/>
      <w:r>
        <w:t>in order to</w:t>
      </w:r>
      <w:proofErr w:type="gramEnd"/>
      <w:r>
        <w:t xml:space="preserve"> access particu</w:t>
      </w:r>
      <w:r w:rsidR="00C41D87">
        <w:t>lar training e.g. CBT and systemic t</w:t>
      </w:r>
      <w:r>
        <w:t xml:space="preserve">herapy </w:t>
      </w:r>
    </w:p>
    <w:p w14:paraId="33CF7B83" w14:textId="77777777" w:rsidR="00D16D63" w:rsidRPr="00C41D87" w:rsidRDefault="00D16D63" w:rsidP="00D16D63">
      <w:pPr>
        <w:spacing w:after="0" w:line="240" w:lineRule="auto"/>
        <w:rPr>
          <w:sz w:val="16"/>
          <w:szCs w:val="16"/>
        </w:rPr>
      </w:pPr>
    </w:p>
    <w:p w14:paraId="39C21AD8" w14:textId="77777777" w:rsidR="00D16D63" w:rsidRDefault="00D16D63" w:rsidP="00D16D63">
      <w:pPr>
        <w:spacing w:after="0" w:line="240" w:lineRule="auto"/>
      </w:pPr>
      <w:r>
        <w:t>All trainees are expected to undertake an external psychotherapy training relevant to their major training modality with components of theoretical seminars and personal analysis. Recognised external trainings include the Institute of Group Analysis (IGA) ba</w:t>
      </w:r>
      <w:r w:rsidR="00D72AA8">
        <w:t xml:space="preserve">sed in Glasgow and Manchester </w:t>
      </w:r>
      <w:r>
        <w:t xml:space="preserve">and the Scottish Training in Psychoanalytic Psychotherapy (STPP) based in Edinburgh. Financial support is given for two thirds of the cost of these trainings. The timetable for the ST4-6 appointee is arranged on a basis of weekly requirement of eight sessions of clinical work (including supervision and supervising time) and one session of research/audit and special interest respectively. </w:t>
      </w:r>
      <w:r w:rsidR="00D72AA8">
        <w:t>The special interest session will usually be spent as time in the external training.</w:t>
      </w:r>
    </w:p>
    <w:p w14:paraId="668CAA88" w14:textId="77777777" w:rsidR="00D16D63" w:rsidRDefault="00D16D63" w:rsidP="00D16D63">
      <w:pPr>
        <w:spacing w:after="0" w:line="240" w:lineRule="auto"/>
      </w:pPr>
    </w:p>
    <w:p w14:paraId="3D7709FC" w14:textId="77777777" w:rsidR="00D46948" w:rsidRDefault="00D46948" w:rsidP="00D16D63">
      <w:pPr>
        <w:spacing w:after="0" w:line="240" w:lineRule="auto"/>
        <w:rPr>
          <w:b/>
          <w:bCs/>
          <w:u w:val="single"/>
        </w:rPr>
      </w:pPr>
      <w:r>
        <w:rPr>
          <w:b/>
          <w:bCs/>
          <w:u w:val="single"/>
        </w:rPr>
        <w:t>Example timetable</w:t>
      </w:r>
    </w:p>
    <w:p w14:paraId="1AC6D593" w14:textId="77777777" w:rsidR="00D16D63" w:rsidRDefault="00D16D63" w:rsidP="00D16D63">
      <w:pPr>
        <w:spacing w:after="0" w:line="240" w:lineRule="auto"/>
      </w:pPr>
      <w:r w:rsidRPr="00D16D63">
        <w:rPr>
          <w:b/>
          <w:bCs/>
          <w:u w:val="single"/>
        </w:rPr>
        <w:t>Year 1</w:t>
      </w:r>
      <w:r>
        <w:t xml:space="preserve"> </w:t>
      </w:r>
    </w:p>
    <w:p w14:paraId="58FC37C0" w14:textId="77777777" w:rsidR="00D16D63" w:rsidRDefault="00D16D63" w:rsidP="00D16D63">
      <w:pPr>
        <w:spacing w:after="0" w:line="240" w:lineRule="auto"/>
      </w:pPr>
      <w:r>
        <w:t xml:space="preserve"> The trainee will participate in the Department of Psychotherapy academic activities and the local academic teaching programmes. The trainee will carry out assessments of patients for psychotherapy and see patients for psychodynamic psychotherapy. </w:t>
      </w:r>
    </w:p>
    <w:p w14:paraId="5EF3A84D" w14:textId="77777777" w:rsidR="00D16D63" w:rsidRDefault="00D16D63" w:rsidP="00D16D63">
      <w:pPr>
        <w:spacing w:after="0" w:line="240" w:lineRule="auto"/>
      </w:pPr>
      <w:r>
        <w:t>Research/audit – 1 session</w:t>
      </w:r>
    </w:p>
    <w:p w14:paraId="448C6CDC" w14:textId="77777777" w:rsidR="00D16D63" w:rsidRDefault="00D16D63" w:rsidP="00D16D63">
      <w:pPr>
        <w:spacing w:after="0" w:line="240" w:lineRule="auto"/>
      </w:pPr>
      <w:r>
        <w:t xml:space="preserve">Special Interest – 1 session (to allow attendance at external psychotherapy training). </w:t>
      </w:r>
    </w:p>
    <w:p w14:paraId="5A391A6C" w14:textId="77777777" w:rsidR="00D16D63" w:rsidRPr="00FE2F18" w:rsidRDefault="00D16D63" w:rsidP="00D16D63">
      <w:pPr>
        <w:spacing w:after="0" w:line="240" w:lineRule="auto"/>
        <w:rPr>
          <w:sz w:val="16"/>
          <w:szCs w:val="16"/>
        </w:rPr>
      </w:pPr>
    </w:p>
    <w:p w14:paraId="5BB78DA7" w14:textId="77777777" w:rsidR="00D16D63" w:rsidRDefault="00D16D63" w:rsidP="00D16D63">
      <w:pPr>
        <w:spacing w:after="0" w:line="240" w:lineRule="auto"/>
      </w:pPr>
      <w:r w:rsidRPr="00D16D63">
        <w:rPr>
          <w:b/>
          <w:bCs/>
          <w:u w:val="single"/>
        </w:rPr>
        <w:t>Year 2</w:t>
      </w:r>
      <w:r>
        <w:t xml:space="preserve"> Continued involvement as per Year 1 academic activities. The trainee will also continue to gain experience in assessment and taking on cases for individual psychodynamic psychotherapy. </w:t>
      </w:r>
      <w:r w:rsidR="00D46948" w:rsidRPr="00D46948">
        <w:t xml:space="preserve">The trainee will gain experience in systemic therapy (2 sessions per week). </w:t>
      </w:r>
    </w:p>
    <w:p w14:paraId="2BC23981" w14:textId="77777777" w:rsidR="00D16D63" w:rsidRDefault="00D16D63" w:rsidP="00D16D63">
      <w:pPr>
        <w:spacing w:after="0" w:line="240" w:lineRule="auto"/>
      </w:pPr>
      <w:r>
        <w:t xml:space="preserve">Research/audit – 1 session </w:t>
      </w:r>
    </w:p>
    <w:p w14:paraId="5524CAAD" w14:textId="77777777" w:rsidR="00FE2F18" w:rsidRDefault="00D16D63" w:rsidP="00D16D63">
      <w:pPr>
        <w:spacing w:after="0" w:line="240" w:lineRule="auto"/>
      </w:pPr>
      <w:r>
        <w:t xml:space="preserve">Special Interest – 1 session (to allow attendance at external psychotherapy training). </w:t>
      </w:r>
    </w:p>
    <w:p w14:paraId="7F802D41" w14:textId="77777777" w:rsidR="00FE2F18" w:rsidRDefault="00FE2F18" w:rsidP="00D16D63">
      <w:pPr>
        <w:spacing w:after="0" w:line="240" w:lineRule="auto"/>
      </w:pPr>
    </w:p>
    <w:p w14:paraId="735511B8" w14:textId="77777777" w:rsidR="00D16D63" w:rsidRDefault="00D16D63" w:rsidP="00D16D63">
      <w:pPr>
        <w:spacing w:after="0" w:line="240" w:lineRule="auto"/>
      </w:pPr>
      <w:r w:rsidRPr="00D16D63">
        <w:rPr>
          <w:b/>
          <w:bCs/>
          <w:u w:val="single"/>
        </w:rPr>
        <w:t>Year 3</w:t>
      </w:r>
      <w:r>
        <w:t xml:space="preserve"> </w:t>
      </w:r>
    </w:p>
    <w:p w14:paraId="2195AA78" w14:textId="77777777" w:rsidR="00D16D63" w:rsidRDefault="00D16D63" w:rsidP="00D16D63">
      <w:pPr>
        <w:spacing w:after="0" w:line="240" w:lineRule="auto"/>
      </w:pPr>
      <w:r>
        <w:t>The time will be utilised assessing patients’ suitability for psychotherapy and conducting individual psychotherapy. 2 sessions per week will be spent gaining supervised experience in CBT</w:t>
      </w:r>
      <w:r w:rsidR="00D46948">
        <w:t>.</w:t>
      </w:r>
      <w:r>
        <w:t xml:space="preserve"> </w:t>
      </w:r>
      <w:r w:rsidR="00D46948" w:rsidRPr="00D46948">
        <w:t xml:space="preserve">They will gain experience in facilitating </w:t>
      </w:r>
      <w:r w:rsidR="00D46948">
        <w:t>Balint groups for Core Trainees or supervising core trainee psychotherapy cases.</w:t>
      </w:r>
    </w:p>
    <w:p w14:paraId="05B9835B" w14:textId="77777777" w:rsidR="00D16D63" w:rsidRDefault="00D16D63" w:rsidP="00D16D63">
      <w:pPr>
        <w:spacing w:after="0" w:line="240" w:lineRule="auto"/>
      </w:pPr>
      <w:r>
        <w:t xml:space="preserve">Research/audit – 1 session </w:t>
      </w:r>
    </w:p>
    <w:p w14:paraId="38F0F1A8" w14:textId="77777777" w:rsidR="00ED2AD5" w:rsidRDefault="00D16D63" w:rsidP="00D16D63">
      <w:pPr>
        <w:spacing w:after="0" w:line="240" w:lineRule="auto"/>
      </w:pPr>
      <w:r>
        <w:t xml:space="preserve">Special Interest – 1 session (to allow attendance at external psychotherapy training). </w:t>
      </w:r>
    </w:p>
    <w:p w14:paraId="0E738B55" w14:textId="77777777" w:rsidR="00FE2F18" w:rsidRPr="00FE2F18" w:rsidRDefault="00FE2F18" w:rsidP="00D16D63">
      <w:pPr>
        <w:spacing w:after="0" w:line="240" w:lineRule="auto"/>
        <w:rPr>
          <w:sz w:val="28"/>
          <w:szCs w:val="28"/>
        </w:rPr>
      </w:pPr>
    </w:p>
    <w:p w14:paraId="01B4F26E" w14:textId="77777777" w:rsidR="00ED2AD5" w:rsidRDefault="00D16D63" w:rsidP="00D16D63">
      <w:pPr>
        <w:spacing w:after="0" w:line="240" w:lineRule="auto"/>
        <w:rPr>
          <w:sz w:val="28"/>
          <w:szCs w:val="28"/>
          <w:u w:val="single"/>
        </w:rPr>
      </w:pPr>
      <w:r w:rsidRPr="00D72AA8">
        <w:rPr>
          <w:sz w:val="28"/>
          <w:szCs w:val="28"/>
          <w:u w:val="single"/>
        </w:rPr>
        <w:t>Core Clinical Placements on the Psychotherapy Scheme</w:t>
      </w:r>
    </w:p>
    <w:p w14:paraId="15C5226E" w14:textId="77777777" w:rsidR="00D46948" w:rsidRPr="00C41D87" w:rsidRDefault="00D46948" w:rsidP="00D46948">
      <w:pPr>
        <w:spacing w:after="0" w:line="240" w:lineRule="auto"/>
        <w:rPr>
          <w:sz w:val="16"/>
          <w:szCs w:val="16"/>
          <w:u w:val="single"/>
        </w:rPr>
      </w:pPr>
    </w:p>
    <w:p w14:paraId="46C69FD8" w14:textId="77777777" w:rsidR="00D46948" w:rsidRPr="004938A5" w:rsidRDefault="00D46948" w:rsidP="00D46948">
      <w:pPr>
        <w:spacing w:after="0" w:line="240" w:lineRule="auto"/>
        <w:rPr>
          <w:b/>
          <w:u w:val="single"/>
        </w:rPr>
      </w:pPr>
      <w:r w:rsidRPr="004938A5">
        <w:rPr>
          <w:b/>
          <w:u w:val="single"/>
        </w:rPr>
        <w:t xml:space="preserve">South Glasgow Psychotherapy Department </w:t>
      </w:r>
    </w:p>
    <w:p w14:paraId="4CEEEFB2" w14:textId="77777777" w:rsidR="00D46948" w:rsidRDefault="00D46948" w:rsidP="00D46948">
      <w:pPr>
        <w:spacing w:after="0" w:line="240" w:lineRule="auto"/>
        <w:rPr>
          <w:b/>
        </w:rPr>
      </w:pPr>
      <w:r>
        <w:rPr>
          <w:b/>
        </w:rPr>
        <w:t>Staff</w:t>
      </w:r>
    </w:p>
    <w:p w14:paraId="056E4B6C" w14:textId="77777777" w:rsidR="00D46948" w:rsidRPr="00D72AA8" w:rsidRDefault="00E644B1" w:rsidP="00D46948">
      <w:pPr>
        <w:spacing w:after="0" w:line="240" w:lineRule="auto"/>
        <w:rPr>
          <w:b/>
        </w:rPr>
      </w:pPr>
      <w:r>
        <w:t xml:space="preserve">Dr Lawrence </w:t>
      </w:r>
      <w:proofErr w:type="spellStart"/>
      <w:r>
        <w:t>Martean</w:t>
      </w:r>
      <w:proofErr w:type="spellEnd"/>
      <w:r>
        <w:t xml:space="preserve"> </w:t>
      </w:r>
      <w:r w:rsidR="00D46948">
        <w:t xml:space="preserve">Consultant Psychiatrist in Psychotherapy </w:t>
      </w:r>
    </w:p>
    <w:p w14:paraId="735013D8" w14:textId="77777777" w:rsidR="00D46948" w:rsidRDefault="00E644B1" w:rsidP="00D46948">
      <w:pPr>
        <w:spacing w:after="0" w:line="240" w:lineRule="auto"/>
      </w:pPr>
      <w:r>
        <w:t xml:space="preserve">Dr Emma Lewington </w:t>
      </w:r>
      <w:r w:rsidR="00D46948">
        <w:t xml:space="preserve">Consultant Psychiatrist in Psychotherapy </w:t>
      </w:r>
    </w:p>
    <w:p w14:paraId="62164CB6" w14:textId="77777777" w:rsidR="00D46948" w:rsidRDefault="00E644B1" w:rsidP="00D46948">
      <w:pPr>
        <w:spacing w:after="0" w:line="240" w:lineRule="auto"/>
      </w:pPr>
      <w:r>
        <w:t xml:space="preserve">Mr Willie Dickson </w:t>
      </w:r>
      <w:r w:rsidR="00D46948">
        <w:t xml:space="preserve">Nurse Psychotherapist </w:t>
      </w:r>
    </w:p>
    <w:p w14:paraId="0C89DD14" w14:textId="77777777" w:rsidR="00D46948" w:rsidRDefault="00E644B1" w:rsidP="00D46948">
      <w:pPr>
        <w:spacing w:after="0" w:line="240" w:lineRule="auto"/>
      </w:pPr>
      <w:r>
        <w:t xml:space="preserve">Ms Eileen Hastie   </w:t>
      </w:r>
      <w:r w:rsidR="00D46948">
        <w:t>Specialist practitioner in Psychodynamic Psychotherapy</w:t>
      </w:r>
    </w:p>
    <w:p w14:paraId="1FF2FE84" w14:textId="77777777" w:rsidR="00D46948" w:rsidRDefault="002F2DCA" w:rsidP="00D46948">
      <w:pPr>
        <w:spacing w:after="0" w:line="240" w:lineRule="auto"/>
      </w:pPr>
      <w:r>
        <w:t>Ms Sammi-Jo McB</w:t>
      </w:r>
      <w:r w:rsidR="00E644B1">
        <w:t>ride</w:t>
      </w:r>
      <w:r>
        <w:t xml:space="preserve"> Clinical trainee in Psychodynamic Psychotherapy</w:t>
      </w:r>
    </w:p>
    <w:p w14:paraId="481AD4E9" w14:textId="77777777" w:rsidR="002F2DCA" w:rsidRDefault="002F2DCA" w:rsidP="00D46948">
      <w:pPr>
        <w:spacing w:after="0" w:line="240" w:lineRule="auto"/>
      </w:pPr>
      <w:r>
        <w:t xml:space="preserve">Therapist </w:t>
      </w:r>
      <w:proofErr w:type="spellStart"/>
      <w:r w:rsidR="00E644B1">
        <w:t>v</w:t>
      </w:r>
      <w:r>
        <w:t>acany</w:t>
      </w:r>
      <w:proofErr w:type="spellEnd"/>
    </w:p>
    <w:p w14:paraId="4866C902" w14:textId="77777777" w:rsidR="00D46948" w:rsidRPr="00C41D87" w:rsidRDefault="00D46948" w:rsidP="00D46948">
      <w:pPr>
        <w:spacing w:after="0" w:line="240" w:lineRule="auto"/>
        <w:rPr>
          <w:sz w:val="16"/>
          <w:szCs w:val="16"/>
        </w:rPr>
      </w:pPr>
    </w:p>
    <w:p w14:paraId="2A3A2DD1" w14:textId="77777777" w:rsidR="00D46948" w:rsidRPr="00072538" w:rsidRDefault="00D46948" w:rsidP="00D46948">
      <w:pPr>
        <w:spacing w:after="0" w:line="240" w:lineRule="auto"/>
        <w:rPr>
          <w:b/>
        </w:rPr>
      </w:pPr>
      <w:r w:rsidRPr="00072538">
        <w:rPr>
          <w:b/>
        </w:rPr>
        <w:t xml:space="preserve">Training in: </w:t>
      </w:r>
    </w:p>
    <w:p w14:paraId="14FC6779" w14:textId="77777777" w:rsidR="00D46948" w:rsidRDefault="00C41D87" w:rsidP="00D46948">
      <w:pPr>
        <w:spacing w:after="0" w:line="240" w:lineRule="auto"/>
      </w:pPr>
      <w:r>
        <w:t>a) Psychodynamic p</w:t>
      </w:r>
      <w:r w:rsidR="00D46948">
        <w:t xml:space="preserve">sychotherapy </w:t>
      </w:r>
    </w:p>
    <w:p w14:paraId="321A3771" w14:textId="77777777" w:rsidR="00D46948" w:rsidRDefault="00C41D87" w:rsidP="00D46948">
      <w:pPr>
        <w:spacing w:after="0" w:line="240" w:lineRule="auto"/>
      </w:pPr>
      <w:r>
        <w:t>b) Group a</w:t>
      </w:r>
      <w:r w:rsidR="00D46948">
        <w:t xml:space="preserve">nalysis </w:t>
      </w:r>
    </w:p>
    <w:p w14:paraId="32CDC384" w14:textId="77777777" w:rsidR="00D72AA8" w:rsidRPr="00FE2F18" w:rsidRDefault="00D72AA8" w:rsidP="00D16D63">
      <w:pPr>
        <w:spacing w:after="0" w:line="240" w:lineRule="auto"/>
        <w:rPr>
          <w:u w:val="single"/>
        </w:rPr>
      </w:pPr>
    </w:p>
    <w:p w14:paraId="1AD27426" w14:textId="77777777" w:rsidR="00072538" w:rsidRPr="004938A5" w:rsidRDefault="00072538" w:rsidP="00D16D63">
      <w:pPr>
        <w:spacing w:after="0" w:line="240" w:lineRule="auto"/>
        <w:rPr>
          <w:b/>
          <w:bCs/>
          <w:u w:val="single"/>
        </w:rPr>
      </w:pPr>
      <w:proofErr w:type="spellStart"/>
      <w:r w:rsidRPr="004938A5">
        <w:rPr>
          <w:b/>
          <w:u w:val="single"/>
        </w:rPr>
        <w:t>Dykebar</w:t>
      </w:r>
      <w:proofErr w:type="spellEnd"/>
      <w:r w:rsidRPr="004938A5">
        <w:rPr>
          <w:u w:val="single"/>
        </w:rPr>
        <w:t xml:space="preserve"> </w:t>
      </w:r>
      <w:r w:rsidR="00D16D63" w:rsidRPr="004938A5">
        <w:rPr>
          <w:b/>
          <w:bCs/>
          <w:u w:val="single"/>
        </w:rPr>
        <w:t xml:space="preserve">Psychotherapy Service </w:t>
      </w:r>
    </w:p>
    <w:p w14:paraId="16BE9D70" w14:textId="77777777" w:rsidR="00ED2AD5" w:rsidRDefault="00072538" w:rsidP="00D16D63">
      <w:pPr>
        <w:spacing w:after="0" w:line="240" w:lineRule="auto"/>
      </w:pPr>
      <w:r>
        <w:rPr>
          <w:b/>
          <w:bCs/>
        </w:rPr>
        <w:t>Staff</w:t>
      </w:r>
    </w:p>
    <w:p w14:paraId="29AA9E0B" w14:textId="77777777" w:rsidR="00ED2AD5" w:rsidRDefault="002F2DCA" w:rsidP="00D16D63">
      <w:pPr>
        <w:spacing w:after="0" w:line="240" w:lineRule="auto"/>
      </w:pPr>
      <w:r>
        <w:t>Dr David Hill</w:t>
      </w:r>
      <w:r w:rsidR="00D16D63">
        <w:t xml:space="preserve"> Consultant Psychiatrist in Psychotherapy </w:t>
      </w:r>
    </w:p>
    <w:p w14:paraId="117DC2FF" w14:textId="77777777" w:rsidR="002F2DCA" w:rsidRDefault="002F2DCA" w:rsidP="00D16D63">
      <w:pPr>
        <w:spacing w:after="0" w:line="240" w:lineRule="auto"/>
      </w:pPr>
      <w:r>
        <w:t>Ms Susan H</w:t>
      </w:r>
      <w:r w:rsidR="00E644B1">
        <w:t>ood</w:t>
      </w:r>
      <w:r>
        <w:t xml:space="preserve"> Senior Adult Psychotherapist</w:t>
      </w:r>
    </w:p>
    <w:p w14:paraId="20AE708E" w14:textId="77777777" w:rsidR="00072538" w:rsidRDefault="00D16D63" w:rsidP="00D16D63">
      <w:pPr>
        <w:spacing w:after="0" w:line="240" w:lineRule="auto"/>
      </w:pPr>
      <w:r>
        <w:t xml:space="preserve">Mr Mark Crawford </w:t>
      </w:r>
      <w:r w:rsidR="002F2DCA">
        <w:t>Adult Psychotherapist</w:t>
      </w:r>
    </w:p>
    <w:p w14:paraId="5F20A8BD" w14:textId="77777777" w:rsidR="00D46948" w:rsidRDefault="002F2DCA" w:rsidP="00D16D63">
      <w:pPr>
        <w:spacing w:after="0" w:line="240" w:lineRule="auto"/>
      </w:pPr>
      <w:r>
        <w:t>2</w:t>
      </w:r>
      <w:r w:rsidR="00D46948">
        <w:t xml:space="preserve"> therapist vacancies</w:t>
      </w:r>
    </w:p>
    <w:p w14:paraId="02F63A7F" w14:textId="77777777" w:rsidR="00072538" w:rsidRPr="00C41D87" w:rsidRDefault="00072538" w:rsidP="00D16D63">
      <w:pPr>
        <w:spacing w:after="0" w:line="240" w:lineRule="auto"/>
        <w:rPr>
          <w:sz w:val="16"/>
          <w:szCs w:val="16"/>
        </w:rPr>
      </w:pPr>
    </w:p>
    <w:p w14:paraId="3B2ED9D4" w14:textId="77777777" w:rsidR="00ED2AD5" w:rsidRPr="00072538" w:rsidRDefault="00D16D63" w:rsidP="00D16D63">
      <w:pPr>
        <w:spacing w:after="0" w:line="240" w:lineRule="auto"/>
        <w:rPr>
          <w:b/>
        </w:rPr>
      </w:pPr>
      <w:r>
        <w:t xml:space="preserve"> </w:t>
      </w:r>
      <w:r w:rsidRPr="00072538">
        <w:rPr>
          <w:b/>
        </w:rPr>
        <w:t xml:space="preserve">Training in: </w:t>
      </w:r>
    </w:p>
    <w:p w14:paraId="0F675CA2" w14:textId="77777777" w:rsidR="00ED2AD5" w:rsidRDefault="00D16D63" w:rsidP="00D16D63">
      <w:pPr>
        <w:spacing w:after="0" w:line="240" w:lineRule="auto"/>
      </w:pPr>
      <w:r>
        <w:t xml:space="preserve">a) </w:t>
      </w:r>
      <w:r w:rsidR="002F2DCA">
        <w:t>Group analysis</w:t>
      </w:r>
    </w:p>
    <w:p w14:paraId="0B596954" w14:textId="77777777" w:rsidR="00ED2AD5" w:rsidRDefault="00C41D87" w:rsidP="00D16D63">
      <w:pPr>
        <w:spacing w:after="0" w:line="240" w:lineRule="auto"/>
      </w:pPr>
      <w:r>
        <w:t>b) Psychody</w:t>
      </w:r>
      <w:r w:rsidR="002F2DCA">
        <w:t>namic psychotherapy</w:t>
      </w:r>
    </w:p>
    <w:p w14:paraId="002A7105" w14:textId="77777777" w:rsidR="002F2DCA" w:rsidRDefault="002F2DCA" w:rsidP="00D16D63">
      <w:pPr>
        <w:spacing w:after="0" w:line="240" w:lineRule="auto"/>
      </w:pPr>
      <w:r>
        <w:t xml:space="preserve">c) </w:t>
      </w:r>
      <w:r w:rsidRPr="002F2DCA">
        <w:t>Mentalization-Based Therapy</w:t>
      </w:r>
    </w:p>
    <w:p w14:paraId="773E7473" w14:textId="77777777" w:rsidR="00ED2AD5" w:rsidRDefault="00ED2AD5" w:rsidP="00D16D63">
      <w:pPr>
        <w:spacing w:after="0" w:line="240" w:lineRule="auto"/>
      </w:pPr>
    </w:p>
    <w:p w14:paraId="3206635B" w14:textId="77777777" w:rsidR="00ED2AD5" w:rsidRPr="004938A5" w:rsidRDefault="00D16D63" w:rsidP="00D16D63">
      <w:pPr>
        <w:spacing w:after="0" w:line="240" w:lineRule="auto"/>
        <w:rPr>
          <w:b/>
          <w:bCs/>
          <w:u w:val="single"/>
        </w:rPr>
      </w:pPr>
      <w:r w:rsidRPr="004938A5">
        <w:rPr>
          <w:b/>
          <w:bCs/>
          <w:u w:val="single"/>
        </w:rPr>
        <w:t>Lansdowne Psychotherapy Service</w:t>
      </w:r>
    </w:p>
    <w:p w14:paraId="3A1E5A6C" w14:textId="77777777" w:rsidR="00ED2AD5" w:rsidRPr="00072538" w:rsidRDefault="00072538" w:rsidP="00D16D63">
      <w:pPr>
        <w:spacing w:after="0" w:line="240" w:lineRule="auto"/>
        <w:rPr>
          <w:b/>
        </w:rPr>
      </w:pPr>
      <w:r w:rsidRPr="00072538">
        <w:rPr>
          <w:b/>
        </w:rPr>
        <w:t>Staff</w:t>
      </w:r>
    </w:p>
    <w:p w14:paraId="397FBC33" w14:textId="77777777" w:rsidR="00ED2AD5" w:rsidRDefault="00E644B1" w:rsidP="00D16D63">
      <w:pPr>
        <w:spacing w:after="0" w:line="240" w:lineRule="auto"/>
      </w:pPr>
      <w:r>
        <w:t xml:space="preserve">Dr Lucie Colvin </w:t>
      </w:r>
      <w:r w:rsidR="00D16D63">
        <w:t xml:space="preserve">Consultant Psychiatrist in Psychotherapy </w:t>
      </w:r>
    </w:p>
    <w:p w14:paraId="7463B7A2" w14:textId="77777777" w:rsidR="00C41D87" w:rsidRDefault="00D16D63" w:rsidP="00D16D63">
      <w:pPr>
        <w:spacing w:after="0" w:line="240" w:lineRule="auto"/>
      </w:pPr>
      <w:r>
        <w:t>Dr Katy Lewis Consultant Psychiatrist in Psychotherapy</w:t>
      </w:r>
    </w:p>
    <w:p w14:paraId="3088AA27" w14:textId="77777777" w:rsidR="00C41D87" w:rsidRDefault="00E644B1" w:rsidP="00D16D63">
      <w:pPr>
        <w:spacing w:after="0" w:line="240" w:lineRule="auto"/>
      </w:pPr>
      <w:r>
        <w:t>Dr David Douglas</w:t>
      </w:r>
      <w:r w:rsidR="00C41D87">
        <w:t xml:space="preserve"> Specialty Doctor in Psychotherapy</w:t>
      </w:r>
    </w:p>
    <w:p w14:paraId="05F46E04" w14:textId="77777777" w:rsidR="00C41D87" w:rsidRDefault="00E644B1" w:rsidP="00D16D63">
      <w:pPr>
        <w:spacing w:after="0" w:line="240" w:lineRule="auto"/>
      </w:pPr>
      <w:r>
        <w:t xml:space="preserve">Mr Chris Gray </w:t>
      </w:r>
      <w:r w:rsidR="00C41D87">
        <w:t>Highly Specialised Nurse Therapist</w:t>
      </w:r>
    </w:p>
    <w:p w14:paraId="0D2D4CBF" w14:textId="77777777" w:rsidR="00072538" w:rsidRDefault="00E644B1" w:rsidP="00D16D63">
      <w:pPr>
        <w:spacing w:after="0" w:line="240" w:lineRule="auto"/>
      </w:pPr>
      <w:r>
        <w:t>Ms Carol Wilson</w:t>
      </w:r>
      <w:r w:rsidR="00C41D87">
        <w:t xml:space="preserve"> Nurse Therapist</w:t>
      </w:r>
    </w:p>
    <w:p w14:paraId="1DE60532" w14:textId="77777777" w:rsidR="00C41D87" w:rsidRDefault="00E644B1" w:rsidP="00D16D63">
      <w:pPr>
        <w:spacing w:after="0" w:line="240" w:lineRule="auto"/>
      </w:pPr>
      <w:r>
        <w:t>Ms Caroline Wilson</w:t>
      </w:r>
      <w:r w:rsidR="00C41D87">
        <w:t xml:space="preserve"> Nurse Therapist</w:t>
      </w:r>
    </w:p>
    <w:p w14:paraId="1C61FF6C" w14:textId="77777777" w:rsidR="002F2DCA" w:rsidRDefault="002F2DCA" w:rsidP="00D16D63">
      <w:pPr>
        <w:spacing w:after="0" w:line="240" w:lineRule="auto"/>
      </w:pPr>
      <w:r>
        <w:t>Therapist vacancy</w:t>
      </w:r>
    </w:p>
    <w:p w14:paraId="769084CF" w14:textId="77777777" w:rsidR="00C41D87" w:rsidRPr="00FE2F18" w:rsidRDefault="00C41D87" w:rsidP="00D16D63">
      <w:pPr>
        <w:spacing w:after="0" w:line="240" w:lineRule="auto"/>
        <w:rPr>
          <w:sz w:val="16"/>
          <w:szCs w:val="16"/>
        </w:rPr>
      </w:pPr>
    </w:p>
    <w:p w14:paraId="2143EA58" w14:textId="77777777" w:rsidR="00ED2AD5" w:rsidRPr="00072538" w:rsidRDefault="00D16D63" w:rsidP="00D16D63">
      <w:pPr>
        <w:spacing w:after="0" w:line="240" w:lineRule="auto"/>
        <w:rPr>
          <w:b/>
        </w:rPr>
      </w:pPr>
      <w:r w:rsidRPr="00072538">
        <w:rPr>
          <w:b/>
        </w:rPr>
        <w:t xml:space="preserve">Training in: </w:t>
      </w:r>
    </w:p>
    <w:p w14:paraId="4581F03C" w14:textId="77777777" w:rsidR="00ED2AD5" w:rsidRDefault="00C41D87" w:rsidP="00D16D63">
      <w:pPr>
        <w:spacing w:after="0" w:line="240" w:lineRule="auto"/>
      </w:pPr>
      <w:r>
        <w:t>a) Psychodynamic p</w:t>
      </w:r>
      <w:r w:rsidR="00D16D63">
        <w:t xml:space="preserve">sychotherapy </w:t>
      </w:r>
    </w:p>
    <w:p w14:paraId="24EA0577" w14:textId="77777777" w:rsidR="00ED2AD5" w:rsidRDefault="00D16D63" w:rsidP="00D16D63">
      <w:pPr>
        <w:spacing w:after="0" w:line="240" w:lineRule="auto"/>
      </w:pPr>
      <w:r>
        <w:t xml:space="preserve">b) Mentalization-Based Therapy </w:t>
      </w:r>
    </w:p>
    <w:p w14:paraId="40E06DA3" w14:textId="77777777" w:rsidR="002F2DCA" w:rsidRDefault="002F2DCA" w:rsidP="00D16D63">
      <w:pPr>
        <w:spacing w:after="0" w:line="240" w:lineRule="auto"/>
      </w:pPr>
    </w:p>
    <w:p w14:paraId="7CDAE406" w14:textId="77777777" w:rsidR="002F2DCA" w:rsidRDefault="002F2DCA" w:rsidP="00D16D63">
      <w:pPr>
        <w:spacing w:after="0" w:line="240" w:lineRule="auto"/>
      </w:pPr>
    </w:p>
    <w:p w14:paraId="746AA3E7" w14:textId="77777777" w:rsidR="00C41D87" w:rsidRDefault="00C41D87" w:rsidP="00D16D63">
      <w:pPr>
        <w:spacing w:after="0" w:line="240" w:lineRule="auto"/>
      </w:pPr>
    </w:p>
    <w:p w14:paraId="3A1EBA26" w14:textId="77777777" w:rsidR="00ED2AD5" w:rsidRDefault="00D16D63" w:rsidP="00D16D63">
      <w:pPr>
        <w:spacing w:after="0" w:line="240" w:lineRule="auto"/>
      </w:pPr>
      <w:proofErr w:type="gramStart"/>
      <w:r w:rsidRPr="00ED2AD5">
        <w:rPr>
          <w:b/>
          <w:bCs/>
          <w:u w:val="single"/>
        </w:rPr>
        <w:lastRenderedPageBreak/>
        <w:t>North East</w:t>
      </w:r>
      <w:proofErr w:type="gramEnd"/>
      <w:r w:rsidRPr="00ED2AD5">
        <w:rPr>
          <w:b/>
          <w:bCs/>
          <w:u w:val="single"/>
        </w:rPr>
        <w:t xml:space="preserve"> Psychotherapy Service</w:t>
      </w:r>
      <w:r>
        <w:t xml:space="preserve"> </w:t>
      </w:r>
    </w:p>
    <w:p w14:paraId="47D80691" w14:textId="77777777" w:rsidR="00ED2AD5" w:rsidRPr="00072538" w:rsidRDefault="00072538" w:rsidP="00D16D63">
      <w:pPr>
        <w:spacing w:after="0" w:line="240" w:lineRule="auto"/>
        <w:rPr>
          <w:b/>
        </w:rPr>
      </w:pPr>
      <w:r w:rsidRPr="00072538">
        <w:rPr>
          <w:b/>
        </w:rPr>
        <w:t>Staff</w:t>
      </w:r>
    </w:p>
    <w:p w14:paraId="4580BC72" w14:textId="77777777" w:rsidR="00ED2AD5" w:rsidRDefault="00E644B1" w:rsidP="00D16D63">
      <w:pPr>
        <w:spacing w:after="0" w:line="240" w:lineRule="auto"/>
      </w:pPr>
      <w:r>
        <w:t>Dr Amit Agarwal</w:t>
      </w:r>
      <w:r w:rsidR="00072538">
        <w:t xml:space="preserve"> </w:t>
      </w:r>
      <w:r w:rsidR="00D16D63">
        <w:t xml:space="preserve">Consultant Psychiatrist in Psychotherapy </w:t>
      </w:r>
    </w:p>
    <w:p w14:paraId="76CA3E19" w14:textId="77777777" w:rsidR="00ED2AD5" w:rsidRDefault="00C41D87" w:rsidP="00D16D63">
      <w:pPr>
        <w:spacing w:after="0" w:line="240" w:lineRule="auto"/>
      </w:pPr>
      <w:r>
        <w:t>Dr David Osborne</w:t>
      </w:r>
      <w:r w:rsidR="00072538">
        <w:t xml:space="preserve"> </w:t>
      </w:r>
      <w:r w:rsidR="00D16D63">
        <w:t xml:space="preserve">Consultant Psychiatrist in Psychotherapy </w:t>
      </w:r>
    </w:p>
    <w:p w14:paraId="47BD395F" w14:textId="77777777" w:rsidR="00C41D87" w:rsidRPr="00C41D87" w:rsidRDefault="00C41D87" w:rsidP="00C41D87">
      <w:pPr>
        <w:spacing w:after="0" w:line="240" w:lineRule="auto"/>
      </w:pPr>
      <w:r>
        <w:t xml:space="preserve">Ms </w:t>
      </w:r>
      <w:r w:rsidR="002F2DCA">
        <w:t>Allyson Lumsden</w:t>
      </w:r>
      <w:r w:rsidRPr="00C41D87">
        <w:t xml:space="preserve"> Adult Psychotherapist  </w:t>
      </w:r>
    </w:p>
    <w:p w14:paraId="414EC7C1" w14:textId="77777777" w:rsidR="00C41D87" w:rsidRPr="00C41D87" w:rsidRDefault="00C41D87" w:rsidP="00C41D87">
      <w:pPr>
        <w:spacing w:after="0" w:line="240" w:lineRule="auto"/>
      </w:pPr>
      <w:r>
        <w:t xml:space="preserve">Ms </w:t>
      </w:r>
      <w:r w:rsidR="00E644B1">
        <w:t xml:space="preserve">Jacqui Begbie </w:t>
      </w:r>
      <w:r w:rsidRPr="00C41D87">
        <w:t xml:space="preserve">Adult Psychotherapist  </w:t>
      </w:r>
    </w:p>
    <w:p w14:paraId="06521394" w14:textId="77777777" w:rsidR="00C41D87" w:rsidRPr="00C41D87" w:rsidRDefault="00C41D87" w:rsidP="00C41D87">
      <w:pPr>
        <w:spacing w:after="0" w:line="240" w:lineRule="auto"/>
      </w:pPr>
      <w:r>
        <w:t xml:space="preserve">Ms </w:t>
      </w:r>
      <w:r w:rsidR="00E644B1">
        <w:t xml:space="preserve">Wendy Armstrong </w:t>
      </w:r>
      <w:r w:rsidRPr="00C41D87">
        <w:t xml:space="preserve">Adult Psychotherapist </w:t>
      </w:r>
    </w:p>
    <w:p w14:paraId="15C5CDCA" w14:textId="77777777" w:rsidR="00C41D87" w:rsidRPr="00C41D87" w:rsidRDefault="00C41D87" w:rsidP="00C41D87">
      <w:pPr>
        <w:spacing w:after="0" w:line="240" w:lineRule="auto"/>
      </w:pPr>
      <w:r>
        <w:t xml:space="preserve">Ms </w:t>
      </w:r>
      <w:r w:rsidR="00E644B1">
        <w:t>Kay Service</w:t>
      </w:r>
      <w:r w:rsidRPr="00C41D87">
        <w:t xml:space="preserve"> Adult Psychotherapist </w:t>
      </w:r>
    </w:p>
    <w:p w14:paraId="60747AA0" w14:textId="77777777" w:rsidR="00C41D87" w:rsidRPr="00C41D87" w:rsidRDefault="00C41D87" w:rsidP="00C41D87">
      <w:pPr>
        <w:spacing w:after="0" w:line="240" w:lineRule="auto"/>
      </w:pPr>
      <w:r>
        <w:t xml:space="preserve">Ms </w:t>
      </w:r>
      <w:r w:rsidR="00E644B1">
        <w:t>Sharon Hannah</w:t>
      </w:r>
      <w:r w:rsidRPr="00C41D87">
        <w:t xml:space="preserve"> Adult Psychotherapist </w:t>
      </w:r>
    </w:p>
    <w:p w14:paraId="6F912776" w14:textId="77777777" w:rsidR="00C41D87" w:rsidRPr="00C41D87" w:rsidRDefault="00C41D87" w:rsidP="00C41D87">
      <w:pPr>
        <w:spacing w:after="0" w:line="240" w:lineRule="auto"/>
      </w:pPr>
      <w:r>
        <w:t xml:space="preserve">Ms </w:t>
      </w:r>
      <w:r w:rsidR="00E644B1">
        <w:t>Jeanne Leonard</w:t>
      </w:r>
      <w:r w:rsidRPr="00C41D87">
        <w:t xml:space="preserve"> Adult Psychotherapist </w:t>
      </w:r>
    </w:p>
    <w:p w14:paraId="2EA3C3D1" w14:textId="77777777" w:rsidR="00072538" w:rsidRPr="00C41D87" w:rsidRDefault="00072538" w:rsidP="00D16D63">
      <w:pPr>
        <w:spacing w:after="0" w:line="240" w:lineRule="auto"/>
        <w:rPr>
          <w:sz w:val="16"/>
          <w:szCs w:val="16"/>
        </w:rPr>
      </w:pPr>
    </w:p>
    <w:p w14:paraId="5B9BFCC5" w14:textId="77777777" w:rsidR="00ED2AD5" w:rsidRPr="00072538" w:rsidRDefault="00D16D63" w:rsidP="00D16D63">
      <w:pPr>
        <w:spacing w:after="0" w:line="240" w:lineRule="auto"/>
        <w:rPr>
          <w:b/>
        </w:rPr>
      </w:pPr>
      <w:r w:rsidRPr="00072538">
        <w:rPr>
          <w:b/>
        </w:rPr>
        <w:t xml:space="preserve">Training in: </w:t>
      </w:r>
    </w:p>
    <w:p w14:paraId="0A3CF53A" w14:textId="77777777" w:rsidR="00ED2AD5" w:rsidRDefault="00C41D87" w:rsidP="00D16D63">
      <w:pPr>
        <w:spacing w:after="0" w:line="240" w:lineRule="auto"/>
      </w:pPr>
      <w:r>
        <w:t>a) Psychodynamic p</w:t>
      </w:r>
      <w:r w:rsidR="00D16D63">
        <w:t xml:space="preserve">sychotherapy </w:t>
      </w:r>
    </w:p>
    <w:p w14:paraId="5F985583" w14:textId="77777777" w:rsidR="00C30CD9" w:rsidRDefault="00072538" w:rsidP="00D16D63">
      <w:pPr>
        <w:spacing w:after="0" w:line="240" w:lineRule="auto"/>
      </w:pPr>
      <w:r>
        <w:t>b</w:t>
      </w:r>
      <w:r w:rsidR="00D16D63">
        <w:t xml:space="preserve">) Group analysis </w:t>
      </w:r>
    </w:p>
    <w:p w14:paraId="72155934" w14:textId="77777777" w:rsidR="00FE2F18" w:rsidRDefault="00FE2F18" w:rsidP="00D16D63">
      <w:pPr>
        <w:spacing w:after="0" w:line="240" w:lineRule="auto"/>
      </w:pPr>
    </w:p>
    <w:p w14:paraId="380C1F32" w14:textId="77777777" w:rsidR="00072538" w:rsidRPr="00C30CD9" w:rsidRDefault="004938A5" w:rsidP="00D16D63">
      <w:pPr>
        <w:spacing w:after="0" w:line="240" w:lineRule="auto"/>
      </w:pPr>
      <w:r>
        <w:rPr>
          <w:b/>
          <w:u w:val="single"/>
        </w:rPr>
        <w:t>North</w:t>
      </w:r>
      <w:r w:rsidR="00072538" w:rsidRPr="00072538">
        <w:rPr>
          <w:b/>
          <w:u w:val="single"/>
        </w:rPr>
        <w:t xml:space="preserve"> Lanarkshire Psychotherapy Service</w:t>
      </w:r>
    </w:p>
    <w:p w14:paraId="44158C04" w14:textId="77777777" w:rsidR="00072538" w:rsidRDefault="00072538" w:rsidP="00D16D63">
      <w:pPr>
        <w:spacing w:after="0" w:line="240" w:lineRule="auto"/>
        <w:rPr>
          <w:b/>
        </w:rPr>
      </w:pPr>
      <w:r w:rsidRPr="00072538">
        <w:rPr>
          <w:b/>
        </w:rPr>
        <w:t>Staff</w:t>
      </w:r>
    </w:p>
    <w:p w14:paraId="09A960E7" w14:textId="77777777" w:rsidR="004938A5" w:rsidRDefault="00E644B1" w:rsidP="004938A5">
      <w:pPr>
        <w:spacing w:after="0" w:line="240" w:lineRule="auto"/>
      </w:pPr>
      <w:r>
        <w:t xml:space="preserve">Dr Elizabeth Ogston </w:t>
      </w:r>
      <w:r w:rsidR="004938A5" w:rsidRPr="004938A5">
        <w:t>Cons</w:t>
      </w:r>
      <w:r w:rsidR="002F2DCA">
        <w:t>ultant in Medical Psychotherapy</w:t>
      </w:r>
    </w:p>
    <w:p w14:paraId="41F74387" w14:textId="77777777" w:rsidR="002F2DCA" w:rsidRPr="004938A5" w:rsidRDefault="002F2DCA" w:rsidP="004938A5">
      <w:pPr>
        <w:spacing w:after="0" w:line="240" w:lineRule="auto"/>
      </w:pPr>
      <w:r>
        <w:t xml:space="preserve">Dr Chris Sheridan Consultant Psychiatrist and </w:t>
      </w:r>
      <w:r w:rsidR="00BF6082">
        <w:t>Medical Psychotherapist</w:t>
      </w:r>
    </w:p>
    <w:p w14:paraId="45E66211" w14:textId="77777777" w:rsidR="004938A5" w:rsidRPr="004938A5" w:rsidRDefault="00C30CD9" w:rsidP="004938A5">
      <w:pPr>
        <w:spacing w:after="0" w:line="240" w:lineRule="auto"/>
      </w:pPr>
      <w:r>
        <w:t xml:space="preserve">Ms Lorraine McGuinness </w:t>
      </w:r>
      <w:r w:rsidR="002F2DCA">
        <w:t>Senior Nurse Therapist</w:t>
      </w:r>
    </w:p>
    <w:p w14:paraId="324CFFB7" w14:textId="77777777" w:rsidR="004938A5" w:rsidRPr="004938A5" w:rsidRDefault="00C30CD9" w:rsidP="004938A5">
      <w:pPr>
        <w:spacing w:after="0" w:line="240" w:lineRule="auto"/>
      </w:pPr>
      <w:r>
        <w:t xml:space="preserve">Mr William Bruce </w:t>
      </w:r>
      <w:r w:rsidR="004938A5" w:rsidRPr="004938A5">
        <w:t>S</w:t>
      </w:r>
      <w:r>
        <w:t>enior Nurse Therapist</w:t>
      </w:r>
    </w:p>
    <w:p w14:paraId="4EFAEBA4" w14:textId="77777777" w:rsidR="004938A5" w:rsidRDefault="00C30CD9" w:rsidP="004938A5">
      <w:pPr>
        <w:spacing w:after="0" w:line="240" w:lineRule="auto"/>
      </w:pPr>
      <w:r>
        <w:t>Ms Tracey MacDonald Senior Nurse Therapist</w:t>
      </w:r>
    </w:p>
    <w:p w14:paraId="0B2EDC75" w14:textId="77777777" w:rsidR="00C41D87" w:rsidRPr="00C41D87" w:rsidRDefault="00C41D87" w:rsidP="004938A5">
      <w:pPr>
        <w:spacing w:after="0" w:line="240" w:lineRule="auto"/>
        <w:rPr>
          <w:sz w:val="16"/>
          <w:szCs w:val="16"/>
        </w:rPr>
      </w:pPr>
    </w:p>
    <w:p w14:paraId="1FCC1ADF" w14:textId="77777777" w:rsidR="00C41D87" w:rsidRPr="00C41D87" w:rsidRDefault="00C41D87" w:rsidP="004938A5">
      <w:pPr>
        <w:spacing w:after="0" w:line="240" w:lineRule="auto"/>
        <w:rPr>
          <w:b/>
        </w:rPr>
      </w:pPr>
      <w:r w:rsidRPr="00C41D87">
        <w:rPr>
          <w:b/>
        </w:rPr>
        <w:t>Training in:</w:t>
      </w:r>
    </w:p>
    <w:p w14:paraId="742F907C" w14:textId="77777777" w:rsidR="00C41D87" w:rsidRDefault="00C41D87" w:rsidP="004938A5">
      <w:pPr>
        <w:spacing w:after="0" w:line="240" w:lineRule="auto"/>
      </w:pPr>
      <w:r>
        <w:t>a) Psychodynamic psychotherapy</w:t>
      </w:r>
    </w:p>
    <w:p w14:paraId="5FC6DD15" w14:textId="77777777" w:rsidR="00C41D87" w:rsidRDefault="00C41D87" w:rsidP="004938A5">
      <w:pPr>
        <w:spacing w:after="0" w:line="240" w:lineRule="auto"/>
      </w:pPr>
      <w:r>
        <w:t>b) Group analysis</w:t>
      </w:r>
    </w:p>
    <w:p w14:paraId="6B1C482A" w14:textId="77777777" w:rsidR="002F2DCA" w:rsidRPr="004938A5" w:rsidRDefault="002F2DCA" w:rsidP="004938A5">
      <w:pPr>
        <w:spacing w:after="0" w:line="240" w:lineRule="auto"/>
      </w:pPr>
      <w:r>
        <w:t>c) CBT</w:t>
      </w:r>
    </w:p>
    <w:p w14:paraId="370975C9" w14:textId="77777777" w:rsidR="00072538" w:rsidRPr="00072538" w:rsidRDefault="00072538" w:rsidP="00D16D63">
      <w:pPr>
        <w:spacing w:after="0" w:line="240" w:lineRule="auto"/>
        <w:rPr>
          <w:b/>
        </w:rPr>
      </w:pPr>
    </w:p>
    <w:p w14:paraId="00F863AF" w14:textId="77777777" w:rsidR="00ED2AD5" w:rsidRDefault="00D16D63" w:rsidP="00D16D63">
      <w:pPr>
        <w:spacing w:after="0" w:line="240" w:lineRule="auto"/>
      </w:pPr>
      <w:r w:rsidRPr="00ED2AD5">
        <w:rPr>
          <w:b/>
          <w:bCs/>
          <w:u w:val="single"/>
        </w:rPr>
        <w:t>Personality Disorder and Homelessness Team</w:t>
      </w:r>
      <w:r>
        <w:t xml:space="preserve"> </w:t>
      </w:r>
    </w:p>
    <w:p w14:paraId="5414E4E0" w14:textId="77777777" w:rsidR="00ED2AD5" w:rsidRPr="00072538" w:rsidRDefault="00072538" w:rsidP="00D16D63">
      <w:pPr>
        <w:spacing w:after="0" w:line="240" w:lineRule="auto"/>
        <w:rPr>
          <w:b/>
        </w:rPr>
      </w:pPr>
      <w:r>
        <w:rPr>
          <w:b/>
        </w:rPr>
        <w:t>Staff</w:t>
      </w:r>
    </w:p>
    <w:p w14:paraId="409D36F9" w14:textId="77777777" w:rsidR="00072538" w:rsidRDefault="00D16D63" w:rsidP="00D16D63">
      <w:pPr>
        <w:spacing w:after="0" w:line="240" w:lineRule="auto"/>
      </w:pPr>
      <w:r>
        <w:t xml:space="preserve">Dr Andrea Williams Consultant Psychiatrist in Psychotherapy </w:t>
      </w:r>
      <w:r w:rsidR="00C41D87">
        <w:t>and Personality Disorder Lead for GG&amp;C</w:t>
      </w:r>
    </w:p>
    <w:p w14:paraId="6A52CC57" w14:textId="77777777" w:rsidR="00C41D87" w:rsidRDefault="00BF6082" w:rsidP="00D16D63">
      <w:pPr>
        <w:spacing w:after="0" w:line="240" w:lineRule="auto"/>
      </w:pPr>
      <w:r>
        <w:t>Ms Kate Sloan</w:t>
      </w:r>
      <w:r w:rsidR="00C41D87">
        <w:t xml:space="preserve"> Senior Adult Psychotherapist and Psychotherapy Lead for GG&amp;C</w:t>
      </w:r>
    </w:p>
    <w:p w14:paraId="0576164D" w14:textId="77777777" w:rsidR="00C41D87" w:rsidRDefault="00BF6082" w:rsidP="00D16D63">
      <w:pPr>
        <w:spacing w:after="0" w:line="240" w:lineRule="auto"/>
      </w:pPr>
      <w:r>
        <w:t>Ms Helen Rose</w:t>
      </w:r>
      <w:r w:rsidR="00C41D87">
        <w:t xml:space="preserve"> Nurse Therapist</w:t>
      </w:r>
    </w:p>
    <w:p w14:paraId="1E4242A5" w14:textId="77777777" w:rsidR="00072538" w:rsidRPr="00C41D87" w:rsidRDefault="00072538" w:rsidP="00D16D63">
      <w:pPr>
        <w:spacing w:after="0" w:line="240" w:lineRule="auto"/>
        <w:rPr>
          <w:sz w:val="16"/>
          <w:szCs w:val="16"/>
        </w:rPr>
      </w:pPr>
    </w:p>
    <w:p w14:paraId="6F037008" w14:textId="77777777" w:rsidR="00ED2AD5" w:rsidRPr="00072538" w:rsidRDefault="00D16D63" w:rsidP="00D16D63">
      <w:pPr>
        <w:spacing w:after="0" w:line="240" w:lineRule="auto"/>
        <w:rPr>
          <w:b/>
        </w:rPr>
      </w:pPr>
      <w:r w:rsidRPr="00072538">
        <w:rPr>
          <w:b/>
        </w:rPr>
        <w:t xml:space="preserve">Training in: </w:t>
      </w:r>
    </w:p>
    <w:p w14:paraId="71EDD6AB" w14:textId="77777777" w:rsidR="00ED2AD5" w:rsidRDefault="00D16D63" w:rsidP="00D16D63">
      <w:pPr>
        <w:spacing w:after="0" w:line="240" w:lineRule="auto"/>
      </w:pPr>
      <w:r>
        <w:t xml:space="preserve">a) Mentalization-Based Therapy </w:t>
      </w:r>
    </w:p>
    <w:p w14:paraId="4C515063" w14:textId="77777777" w:rsidR="00ED2AD5" w:rsidRDefault="00D16D63" w:rsidP="00D16D63">
      <w:pPr>
        <w:spacing w:after="0" w:line="240" w:lineRule="auto"/>
      </w:pPr>
      <w:r>
        <w:t xml:space="preserve">b) Psychodynamic psychotherapy </w:t>
      </w:r>
    </w:p>
    <w:p w14:paraId="6685BFF4" w14:textId="77777777" w:rsidR="00ED2AD5" w:rsidRDefault="00C41D87" w:rsidP="00D16D63">
      <w:pPr>
        <w:spacing w:after="0" w:line="240" w:lineRule="auto"/>
      </w:pPr>
      <w:r>
        <w:t>c) Reflective p</w:t>
      </w:r>
      <w:r w:rsidR="00D16D63">
        <w:t xml:space="preserve">ractice </w:t>
      </w:r>
    </w:p>
    <w:p w14:paraId="3421D340" w14:textId="77777777" w:rsidR="00ED2AD5" w:rsidRPr="00FE2F18" w:rsidRDefault="00ED2AD5" w:rsidP="00D16D63">
      <w:pPr>
        <w:spacing w:after="0" w:line="240" w:lineRule="auto"/>
        <w:rPr>
          <w:sz w:val="28"/>
          <w:szCs w:val="28"/>
        </w:rPr>
      </w:pPr>
    </w:p>
    <w:p w14:paraId="10B20F67" w14:textId="77777777" w:rsidR="00ED2AD5" w:rsidRPr="00C41D87" w:rsidRDefault="00D16D63" w:rsidP="00D16D63">
      <w:pPr>
        <w:spacing w:after="0" w:line="240" w:lineRule="auto"/>
        <w:rPr>
          <w:bCs/>
          <w:sz w:val="28"/>
          <w:szCs w:val="28"/>
          <w:u w:val="single"/>
        </w:rPr>
      </w:pPr>
      <w:r w:rsidRPr="00C41D87">
        <w:rPr>
          <w:bCs/>
          <w:sz w:val="28"/>
          <w:szCs w:val="28"/>
          <w:u w:val="single"/>
        </w:rPr>
        <w:t xml:space="preserve">Teaching </w:t>
      </w:r>
    </w:p>
    <w:p w14:paraId="1A058B08" w14:textId="77777777" w:rsidR="00ED2AD5" w:rsidRPr="00C41D87" w:rsidRDefault="00ED2AD5" w:rsidP="00D16D63">
      <w:pPr>
        <w:spacing w:after="0" w:line="240" w:lineRule="auto"/>
        <w:rPr>
          <w:sz w:val="16"/>
          <w:szCs w:val="16"/>
        </w:rPr>
      </w:pPr>
    </w:p>
    <w:p w14:paraId="61B3769D" w14:textId="77777777" w:rsidR="00ED2AD5" w:rsidRDefault="00D16D63" w:rsidP="00D16D63">
      <w:pPr>
        <w:spacing w:after="0" w:line="240" w:lineRule="auto"/>
      </w:pPr>
      <w:r>
        <w:t xml:space="preserve">The ST4-6 will be expected to contribute to the teaching of psychiatric trainees and staff from non-medical disciplines through tutorials, journal clubs, and small group discussions. Such a range of teaching experiences will be part of the experience available in </w:t>
      </w:r>
      <w:proofErr w:type="gramStart"/>
      <w:r>
        <w:t>all of</w:t>
      </w:r>
      <w:proofErr w:type="gramEnd"/>
      <w:r>
        <w:t xml:space="preserve"> the clinical attachments in the scheme. The ST4-6 will also be expected eventually to take a part in the supervision of the psychotherapeutic work of core psychiatric trainees as a means of improving practice and to facilitate their professional development. </w:t>
      </w:r>
    </w:p>
    <w:p w14:paraId="3CDA5487" w14:textId="77777777" w:rsidR="00ED2AD5" w:rsidRDefault="00D16D63" w:rsidP="00D16D63">
      <w:pPr>
        <w:spacing w:after="0" w:line="240" w:lineRule="auto"/>
      </w:pPr>
      <w:r>
        <w:t xml:space="preserve">The ST4-6 will also be asked to contribute to the programme of teaching of psychiatry to undergraduates at Glasgow University. </w:t>
      </w:r>
    </w:p>
    <w:p w14:paraId="1EE9A3AD" w14:textId="77777777" w:rsidR="00ED2AD5" w:rsidRPr="00C41D87" w:rsidRDefault="00ED2AD5" w:rsidP="00D16D63">
      <w:pPr>
        <w:spacing w:after="0" w:line="240" w:lineRule="auto"/>
        <w:rPr>
          <w:sz w:val="16"/>
          <w:szCs w:val="16"/>
        </w:rPr>
      </w:pPr>
    </w:p>
    <w:p w14:paraId="0438D528" w14:textId="77777777" w:rsidR="00C41D87" w:rsidRDefault="00D16D63" w:rsidP="00D16D63">
      <w:pPr>
        <w:spacing w:after="0" w:line="240" w:lineRule="auto"/>
      </w:pPr>
      <w:r>
        <w:lastRenderedPageBreak/>
        <w:t xml:space="preserve">There is a </w:t>
      </w:r>
      <w:proofErr w:type="gramStart"/>
      <w:r>
        <w:t>two year</w:t>
      </w:r>
      <w:proofErr w:type="gramEnd"/>
      <w:r>
        <w:t xml:space="preserve"> </w:t>
      </w:r>
      <w:proofErr w:type="spellStart"/>
      <w:r>
        <w:t>MRCPsych</w:t>
      </w:r>
      <w:proofErr w:type="spellEnd"/>
      <w:r>
        <w:t xml:space="preserve"> post graduate course for psychi</w:t>
      </w:r>
      <w:r w:rsidR="00072538">
        <w:t xml:space="preserve">atric trainees </w:t>
      </w:r>
      <w:r>
        <w:t xml:space="preserve">and it is expected that the ST4-6 will contribute to this course. </w:t>
      </w:r>
    </w:p>
    <w:p w14:paraId="13560094" w14:textId="77777777" w:rsidR="00C41D87" w:rsidRPr="00FE2F18" w:rsidRDefault="00C41D87" w:rsidP="00D16D63">
      <w:pPr>
        <w:spacing w:after="0" w:line="240" w:lineRule="auto"/>
        <w:rPr>
          <w:sz w:val="28"/>
          <w:szCs w:val="28"/>
        </w:rPr>
      </w:pPr>
    </w:p>
    <w:p w14:paraId="6560E536" w14:textId="77777777" w:rsidR="00ED2AD5" w:rsidRPr="00C41D87" w:rsidRDefault="00D16D63" w:rsidP="00D16D63">
      <w:pPr>
        <w:spacing w:after="0" w:line="240" w:lineRule="auto"/>
      </w:pPr>
      <w:r w:rsidRPr="00C41D87">
        <w:rPr>
          <w:bCs/>
          <w:sz w:val="28"/>
          <w:szCs w:val="28"/>
          <w:u w:val="single"/>
        </w:rPr>
        <w:t>Management</w:t>
      </w:r>
      <w:r w:rsidRPr="00C41D87">
        <w:rPr>
          <w:sz w:val="28"/>
          <w:szCs w:val="28"/>
        </w:rPr>
        <w:t xml:space="preserve"> </w:t>
      </w:r>
    </w:p>
    <w:p w14:paraId="51463257" w14:textId="77777777" w:rsidR="00ED2AD5" w:rsidRDefault="00D16D63" w:rsidP="00D16D63">
      <w:pPr>
        <w:spacing w:after="0" w:line="240" w:lineRule="auto"/>
      </w:pPr>
      <w:r>
        <w:t>The ST4-</w:t>
      </w:r>
      <w:r w:rsidR="00C41D87">
        <w:t>6 is expected to develop their m</w:t>
      </w:r>
      <w:r>
        <w:t>anagement skills through both on-line learning and face-to-face training. In addition to the opportunities for developing management skills available as a team member of Psychotherapy services, the trainee will be able to shadow Senior Managers as well as take on appropriate roles and responsibilities in this setting.</w:t>
      </w:r>
    </w:p>
    <w:p w14:paraId="0D0618C3" w14:textId="77777777" w:rsidR="00ED2AD5" w:rsidRDefault="00ED2AD5" w:rsidP="00D16D63">
      <w:pPr>
        <w:spacing w:after="0" w:line="240" w:lineRule="auto"/>
      </w:pPr>
    </w:p>
    <w:p w14:paraId="3DF0AC8F" w14:textId="77777777" w:rsidR="00ED2AD5" w:rsidRPr="00C41D87" w:rsidRDefault="00D16D63" w:rsidP="00D16D63">
      <w:pPr>
        <w:spacing w:after="0" w:line="240" w:lineRule="auto"/>
        <w:rPr>
          <w:sz w:val="28"/>
          <w:szCs w:val="28"/>
        </w:rPr>
      </w:pPr>
      <w:r w:rsidRPr="00C41D87">
        <w:rPr>
          <w:bCs/>
          <w:sz w:val="28"/>
          <w:szCs w:val="28"/>
          <w:u w:val="single"/>
        </w:rPr>
        <w:t>Audit</w:t>
      </w:r>
    </w:p>
    <w:p w14:paraId="5518BADF" w14:textId="77777777" w:rsidR="00ED2AD5" w:rsidRDefault="00D16D63" w:rsidP="00D16D63">
      <w:pPr>
        <w:spacing w:after="0" w:line="240" w:lineRule="auto"/>
      </w:pPr>
      <w:r>
        <w:t xml:space="preserve">The ST4-6 will be given the opportunity to contribute to the existing programme of clinical audit and to initiate their own short-term projects. Training in audit skills and </w:t>
      </w:r>
      <w:proofErr w:type="gramStart"/>
      <w:r>
        <w:t>methodology, and</w:t>
      </w:r>
      <w:proofErr w:type="gramEnd"/>
      <w:r>
        <w:t xml:space="preserve"> help with data analysis can be provided. </w:t>
      </w:r>
    </w:p>
    <w:p w14:paraId="30C5DD72" w14:textId="77777777" w:rsidR="00ED2AD5" w:rsidRPr="00FE2F18" w:rsidRDefault="00ED2AD5" w:rsidP="00D16D63">
      <w:pPr>
        <w:spacing w:after="0" w:line="240" w:lineRule="auto"/>
        <w:rPr>
          <w:sz w:val="28"/>
          <w:szCs w:val="28"/>
        </w:rPr>
      </w:pPr>
    </w:p>
    <w:p w14:paraId="31CD2F7D" w14:textId="77777777" w:rsidR="00ED2AD5" w:rsidRPr="00C41D87" w:rsidRDefault="00C41D87" w:rsidP="00D16D63">
      <w:pPr>
        <w:spacing w:after="0" w:line="240" w:lineRule="auto"/>
        <w:rPr>
          <w:sz w:val="28"/>
          <w:szCs w:val="28"/>
        </w:rPr>
      </w:pPr>
      <w:r>
        <w:rPr>
          <w:bCs/>
          <w:sz w:val="28"/>
          <w:szCs w:val="28"/>
          <w:u w:val="single"/>
        </w:rPr>
        <w:t>Academic research and t</w:t>
      </w:r>
      <w:r w:rsidR="00D16D63" w:rsidRPr="00C41D87">
        <w:rPr>
          <w:bCs/>
          <w:sz w:val="28"/>
          <w:szCs w:val="28"/>
          <w:u w:val="single"/>
        </w:rPr>
        <w:t>raining</w:t>
      </w:r>
      <w:r w:rsidR="00D16D63" w:rsidRPr="00C41D87">
        <w:rPr>
          <w:sz w:val="28"/>
          <w:szCs w:val="28"/>
        </w:rPr>
        <w:t xml:space="preserve"> </w:t>
      </w:r>
    </w:p>
    <w:p w14:paraId="27A3966B" w14:textId="77777777" w:rsidR="00ED2AD5" w:rsidRDefault="00D16D63" w:rsidP="00D16D63">
      <w:pPr>
        <w:spacing w:after="0" w:line="240" w:lineRule="auto"/>
      </w:pPr>
      <w:r>
        <w:t xml:space="preserve">The training programme provides excellent opportunities for academic training. It is expected that the ST4-6 will pursue their own research project and is allowed one session each week to do so. Supervision of individual projects can be negotiated with members of the University Department or NHS colleagues. </w:t>
      </w:r>
    </w:p>
    <w:p w14:paraId="49CE4FB3" w14:textId="77777777" w:rsidR="00ED2AD5" w:rsidRPr="00C41D87" w:rsidRDefault="00ED2AD5" w:rsidP="00D16D63">
      <w:pPr>
        <w:spacing w:after="0" w:line="240" w:lineRule="auto"/>
        <w:rPr>
          <w:sz w:val="16"/>
          <w:szCs w:val="16"/>
        </w:rPr>
      </w:pPr>
    </w:p>
    <w:p w14:paraId="0AD47526" w14:textId="77777777" w:rsidR="00ED2AD5" w:rsidRDefault="00D16D63" w:rsidP="00D16D63">
      <w:pPr>
        <w:spacing w:after="0" w:line="240" w:lineRule="auto"/>
      </w:pPr>
      <w:r>
        <w:t xml:space="preserve">There is an active programme of postgraduate educational activities including a case conference and journal club in the Psychotherapy Department as well as a weekly Journal Club and case conference in the local Hospital bases. </w:t>
      </w:r>
    </w:p>
    <w:p w14:paraId="139EF498" w14:textId="77777777" w:rsidR="00ED2AD5" w:rsidRPr="00FE2F18" w:rsidRDefault="00ED2AD5" w:rsidP="00D16D63">
      <w:pPr>
        <w:spacing w:after="0" w:line="240" w:lineRule="auto"/>
        <w:rPr>
          <w:sz w:val="28"/>
          <w:szCs w:val="28"/>
        </w:rPr>
      </w:pPr>
    </w:p>
    <w:p w14:paraId="541A3120" w14:textId="77777777" w:rsidR="00ED2AD5" w:rsidRPr="00C41D87" w:rsidRDefault="00C41D87" w:rsidP="00D16D63">
      <w:pPr>
        <w:spacing w:after="0" w:line="240" w:lineRule="auto"/>
        <w:rPr>
          <w:sz w:val="28"/>
          <w:szCs w:val="28"/>
        </w:rPr>
      </w:pPr>
      <w:r>
        <w:rPr>
          <w:bCs/>
          <w:sz w:val="28"/>
          <w:szCs w:val="28"/>
          <w:u w:val="single"/>
        </w:rPr>
        <w:t>Study f</w:t>
      </w:r>
      <w:r w:rsidR="00D16D63" w:rsidRPr="00C41D87">
        <w:rPr>
          <w:bCs/>
          <w:sz w:val="28"/>
          <w:szCs w:val="28"/>
          <w:u w:val="single"/>
        </w:rPr>
        <w:t>acilitie</w:t>
      </w:r>
      <w:r w:rsidR="00072538" w:rsidRPr="00C41D87">
        <w:rPr>
          <w:bCs/>
          <w:sz w:val="28"/>
          <w:szCs w:val="28"/>
          <w:u w:val="single"/>
        </w:rPr>
        <w:t>s</w:t>
      </w:r>
      <w:r w:rsidR="00D16D63" w:rsidRPr="00C41D87">
        <w:rPr>
          <w:sz w:val="28"/>
          <w:szCs w:val="28"/>
        </w:rPr>
        <w:t xml:space="preserve"> </w:t>
      </w:r>
    </w:p>
    <w:p w14:paraId="0BDB8486" w14:textId="77777777" w:rsidR="00ED2AD5" w:rsidRDefault="00D16D63" w:rsidP="00D16D63">
      <w:pPr>
        <w:spacing w:after="0" w:line="240" w:lineRule="auto"/>
      </w:pPr>
      <w:r>
        <w:t xml:space="preserve">The facilities of the medical libraries at </w:t>
      </w:r>
      <w:proofErr w:type="spellStart"/>
      <w:r>
        <w:t>Leverndale</w:t>
      </w:r>
      <w:proofErr w:type="spellEnd"/>
      <w:r>
        <w:t xml:space="preserve"> Hospital and the Queen Elizabeth University Hospital as well as the main library at </w:t>
      </w:r>
      <w:proofErr w:type="spellStart"/>
      <w:r>
        <w:t>Gartnavel</w:t>
      </w:r>
      <w:proofErr w:type="spellEnd"/>
      <w:r>
        <w:t xml:space="preserve"> Royal Hospital will be available. There is also an online library which includes a literature search facility, to which all staff have access. </w:t>
      </w:r>
    </w:p>
    <w:p w14:paraId="7F77D1BB" w14:textId="77777777" w:rsidR="00ED2AD5" w:rsidRPr="00FE2F18" w:rsidRDefault="00ED2AD5" w:rsidP="00D16D63">
      <w:pPr>
        <w:spacing w:after="0" w:line="240" w:lineRule="auto"/>
        <w:rPr>
          <w:sz w:val="28"/>
          <w:szCs w:val="28"/>
        </w:rPr>
      </w:pPr>
    </w:p>
    <w:p w14:paraId="32B5F6F5" w14:textId="77777777" w:rsidR="00ED2AD5" w:rsidRPr="00C41D87" w:rsidRDefault="00D16D63" w:rsidP="00D16D63">
      <w:pPr>
        <w:spacing w:after="0" w:line="240" w:lineRule="auto"/>
        <w:rPr>
          <w:sz w:val="28"/>
          <w:szCs w:val="28"/>
        </w:rPr>
      </w:pPr>
      <w:r w:rsidRPr="00C41D87">
        <w:rPr>
          <w:bCs/>
          <w:sz w:val="28"/>
          <w:szCs w:val="28"/>
          <w:u w:val="single"/>
        </w:rPr>
        <w:t>Supervision</w:t>
      </w:r>
      <w:r w:rsidRPr="00C41D87">
        <w:rPr>
          <w:sz w:val="28"/>
          <w:szCs w:val="28"/>
        </w:rPr>
        <w:t xml:space="preserve"> </w:t>
      </w:r>
    </w:p>
    <w:p w14:paraId="09CFF0F2" w14:textId="77777777" w:rsidR="00ED2AD5" w:rsidRDefault="00C41D87" w:rsidP="00D16D63">
      <w:pPr>
        <w:spacing w:after="0" w:line="240" w:lineRule="auto"/>
      </w:pPr>
      <w:r>
        <w:t xml:space="preserve">The trainee will </w:t>
      </w:r>
      <w:r w:rsidR="00E644B1">
        <w:t>have a named Psychiatric Supervisor and Educational Lead</w:t>
      </w:r>
      <w:r>
        <w:t xml:space="preserve"> </w:t>
      </w:r>
      <w:r w:rsidR="00D16D63">
        <w:t xml:space="preserve">at each stage in their training. </w:t>
      </w:r>
    </w:p>
    <w:p w14:paraId="095B2286" w14:textId="77777777" w:rsidR="00ED2AD5" w:rsidRPr="00FE2F18" w:rsidRDefault="00ED2AD5" w:rsidP="00D16D63">
      <w:pPr>
        <w:spacing w:after="0" w:line="240" w:lineRule="auto"/>
        <w:rPr>
          <w:sz w:val="28"/>
          <w:szCs w:val="28"/>
        </w:rPr>
      </w:pPr>
    </w:p>
    <w:p w14:paraId="08482169" w14:textId="77777777" w:rsidR="00ED2AD5" w:rsidRPr="00C41D87" w:rsidRDefault="00D16D63" w:rsidP="00D16D63">
      <w:pPr>
        <w:spacing w:after="0" w:line="240" w:lineRule="auto"/>
        <w:rPr>
          <w:sz w:val="28"/>
          <w:szCs w:val="28"/>
        </w:rPr>
      </w:pPr>
      <w:r w:rsidRPr="00C41D87">
        <w:rPr>
          <w:bCs/>
          <w:sz w:val="28"/>
          <w:szCs w:val="28"/>
          <w:u w:val="single"/>
        </w:rPr>
        <w:t>Annual reviews</w:t>
      </w:r>
      <w:r w:rsidRPr="00C41D87">
        <w:rPr>
          <w:sz w:val="28"/>
          <w:szCs w:val="28"/>
        </w:rPr>
        <w:t xml:space="preserve"> </w:t>
      </w:r>
    </w:p>
    <w:p w14:paraId="52366B7F" w14:textId="77777777" w:rsidR="00ED2AD5" w:rsidRDefault="00D16D63" w:rsidP="00D16D63">
      <w:pPr>
        <w:spacing w:after="0" w:line="240" w:lineRule="auto"/>
      </w:pPr>
      <w:r>
        <w:t>There is a process of Annual Reviews of Competence Progression (ARCP) f</w:t>
      </w:r>
      <w:r w:rsidR="00C41D87">
        <w:t>or all trainees, as described in</w:t>
      </w:r>
      <w:r>
        <w:t xml:space="preserve"> the </w:t>
      </w:r>
      <w:proofErr w:type="gramStart"/>
      <w:r>
        <w:t>Gold</w:t>
      </w:r>
      <w:proofErr w:type="gramEnd"/>
      <w:r>
        <w:t xml:space="preserve"> guide. This is administered by NHS Education for Scotland and will be conducted with an appropriately constituted panel from the national programmes in Medical Psychotherapy. </w:t>
      </w:r>
    </w:p>
    <w:p w14:paraId="0CC6C360" w14:textId="77777777" w:rsidR="00ED2AD5" w:rsidRPr="00FE2F18" w:rsidRDefault="00ED2AD5" w:rsidP="00D16D63">
      <w:pPr>
        <w:spacing w:after="0" w:line="240" w:lineRule="auto"/>
        <w:rPr>
          <w:sz w:val="28"/>
          <w:szCs w:val="28"/>
        </w:rPr>
      </w:pPr>
    </w:p>
    <w:p w14:paraId="4042045B" w14:textId="77777777" w:rsidR="00ED2AD5" w:rsidRPr="00C41D87" w:rsidRDefault="00C41D87" w:rsidP="00D16D63">
      <w:pPr>
        <w:spacing w:after="0" w:line="240" w:lineRule="auto"/>
        <w:rPr>
          <w:sz w:val="28"/>
          <w:szCs w:val="28"/>
        </w:rPr>
      </w:pPr>
      <w:r>
        <w:rPr>
          <w:bCs/>
          <w:sz w:val="28"/>
          <w:szCs w:val="28"/>
          <w:u w:val="single"/>
        </w:rPr>
        <w:t>Study leave/Annual l</w:t>
      </w:r>
      <w:r w:rsidR="00D16D63" w:rsidRPr="00C41D87">
        <w:rPr>
          <w:bCs/>
          <w:sz w:val="28"/>
          <w:szCs w:val="28"/>
          <w:u w:val="single"/>
        </w:rPr>
        <w:t>eave</w:t>
      </w:r>
      <w:r w:rsidR="00D16D63" w:rsidRPr="00C41D87">
        <w:rPr>
          <w:sz w:val="28"/>
          <w:szCs w:val="28"/>
        </w:rPr>
        <w:t xml:space="preserve"> </w:t>
      </w:r>
    </w:p>
    <w:p w14:paraId="3FADDFAA" w14:textId="77777777" w:rsidR="00ED2AD5" w:rsidRDefault="00D16D63" w:rsidP="00D16D63">
      <w:pPr>
        <w:spacing w:after="0" w:line="240" w:lineRule="auto"/>
      </w:pPr>
      <w:r>
        <w:t>The Special</w:t>
      </w:r>
      <w:r w:rsidR="00C41D87">
        <w:t>ty Trainee</w:t>
      </w:r>
      <w:r>
        <w:t xml:space="preserve"> is entitled to 30 days study leave per year and 28/33 days of annual leave plus statutory holidays per year. Arrangements for leave should be discussed in advance with the Educational Supervisors/line manager. </w:t>
      </w:r>
    </w:p>
    <w:p w14:paraId="0C6A56FA" w14:textId="77777777" w:rsidR="00ED2AD5" w:rsidRPr="00FE2F18" w:rsidRDefault="00ED2AD5" w:rsidP="00D16D63">
      <w:pPr>
        <w:spacing w:after="0" w:line="240" w:lineRule="auto"/>
        <w:rPr>
          <w:sz w:val="28"/>
          <w:szCs w:val="28"/>
        </w:rPr>
      </w:pPr>
    </w:p>
    <w:p w14:paraId="66975C9B" w14:textId="77777777" w:rsidR="00ED2AD5" w:rsidRPr="00C41D87" w:rsidRDefault="00C41D87" w:rsidP="00D16D63">
      <w:pPr>
        <w:spacing w:after="0" w:line="240" w:lineRule="auto"/>
        <w:rPr>
          <w:bCs/>
          <w:sz w:val="28"/>
          <w:szCs w:val="28"/>
          <w:u w:val="single"/>
        </w:rPr>
      </w:pPr>
      <w:r>
        <w:rPr>
          <w:bCs/>
          <w:sz w:val="28"/>
          <w:szCs w:val="28"/>
          <w:u w:val="single"/>
        </w:rPr>
        <w:t>On-c</w:t>
      </w:r>
      <w:r w:rsidR="00D16D63" w:rsidRPr="00C41D87">
        <w:rPr>
          <w:bCs/>
          <w:sz w:val="28"/>
          <w:szCs w:val="28"/>
          <w:u w:val="single"/>
        </w:rPr>
        <w:t>all</w:t>
      </w:r>
    </w:p>
    <w:p w14:paraId="57C89174" w14:textId="77777777" w:rsidR="00014378" w:rsidRDefault="00D16D63" w:rsidP="00D16D63">
      <w:pPr>
        <w:spacing w:after="0" w:line="240" w:lineRule="auto"/>
      </w:pPr>
      <w:r>
        <w:t xml:space="preserve">The </w:t>
      </w:r>
      <w:proofErr w:type="gramStart"/>
      <w:r>
        <w:t>on call</w:t>
      </w:r>
      <w:proofErr w:type="gramEnd"/>
      <w:r>
        <w:t xml:space="preserve"> rota is a middle grade rota. The higher trainee is second on call</w:t>
      </w:r>
      <w:r w:rsidR="008337E1">
        <w:t>,</w:t>
      </w:r>
      <w:r>
        <w:t xml:space="preserve"> supervising junior staff</w:t>
      </w:r>
      <w:r w:rsidR="008337E1">
        <w:t>,</w:t>
      </w:r>
      <w:r>
        <w:t xml:space="preserve"> with </w:t>
      </w:r>
      <w:proofErr w:type="gramStart"/>
      <w:r>
        <w:t>Consultant</w:t>
      </w:r>
      <w:proofErr w:type="gramEnd"/>
      <w:r>
        <w:t xml:space="preserve"> cover. There are weekend and on-call duties.</w:t>
      </w:r>
    </w:p>
    <w:sectPr w:rsidR="00014378" w:rsidSect="001A537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5E437" w14:textId="77777777" w:rsidR="00621B68" w:rsidRDefault="00621B68" w:rsidP="00C41D87">
      <w:pPr>
        <w:spacing w:after="0" w:line="240" w:lineRule="auto"/>
      </w:pPr>
      <w:r>
        <w:separator/>
      </w:r>
    </w:p>
  </w:endnote>
  <w:endnote w:type="continuationSeparator" w:id="0">
    <w:p w14:paraId="7DA589EB" w14:textId="77777777" w:rsidR="00621B68" w:rsidRDefault="00621B68" w:rsidP="00C41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0653762"/>
      <w:docPartObj>
        <w:docPartGallery w:val="Page Numbers (Bottom of Page)"/>
        <w:docPartUnique/>
      </w:docPartObj>
    </w:sdtPr>
    <w:sdtEndPr>
      <w:rPr>
        <w:noProof/>
      </w:rPr>
    </w:sdtEndPr>
    <w:sdtContent>
      <w:p w14:paraId="4F693CEA" w14:textId="77777777" w:rsidR="00FE2F18" w:rsidRDefault="00AA211B">
        <w:pPr>
          <w:pStyle w:val="Footer"/>
          <w:jc w:val="center"/>
        </w:pPr>
        <w:r>
          <w:rPr>
            <w:noProof/>
          </w:rPr>
          <w:fldChar w:fldCharType="begin"/>
        </w:r>
        <w:r>
          <w:rPr>
            <w:noProof/>
          </w:rPr>
          <w:instrText xml:space="preserve"> PAGE   \* MERGEFORMAT </w:instrText>
        </w:r>
        <w:r>
          <w:rPr>
            <w:noProof/>
          </w:rPr>
          <w:fldChar w:fldCharType="separate"/>
        </w:r>
        <w:r w:rsidR="00BF6082">
          <w:rPr>
            <w:noProof/>
          </w:rPr>
          <w:t>5</w:t>
        </w:r>
        <w:r>
          <w:rPr>
            <w:noProof/>
          </w:rPr>
          <w:fldChar w:fldCharType="end"/>
        </w:r>
      </w:p>
    </w:sdtContent>
  </w:sdt>
  <w:p w14:paraId="1352CB01" w14:textId="77777777" w:rsidR="00FE2F18" w:rsidRDefault="00FE2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E9FD8" w14:textId="77777777" w:rsidR="00621B68" w:rsidRDefault="00621B68" w:rsidP="00C41D87">
      <w:pPr>
        <w:spacing w:after="0" w:line="240" w:lineRule="auto"/>
      </w:pPr>
      <w:r>
        <w:separator/>
      </w:r>
    </w:p>
  </w:footnote>
  <w:footnote w:type="continuationSeparator" w:id="0">
    <w:p w14:paraId="2040A6A2" w14:textId="77777777" w:rsidR="00621B68" w:rsidRDefault="00621B68" w:rsidP="00C41D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D63"/>
    <w:rsid w:val="00014378"/>
    <w:rsid w:val="00072538"/>
    <w:rsid w:val="001A5371"/>
    <w:rsid w:val="00257D4F"/>
    <w:rsid w:val="002C4892"/>
    <w:rsid w:val="002D4BF0"/>
    <w:rsid w:val="002F2DCA"/>
    <w:rsid w:val="004938A5"/>
    <w:rsid w:val="005D2D42"/>
    <w:rsid w:val="00621B68"/>
    <w:rsid w:val="008337E1"/>
    <w:rsid w:val="008C3D37"/>
    <w:rsid w:val="00A94B33"/>
    <w:rsid w:val="00AA211B"/>
    <w:rsid w:val="00BE24A7"/>
    <w:rsid w:val="00BF6082"/>
    <w:rsid w:val="00C30CD9"/>
    <w:rsid w:val="00C41D87"/>
    <w:rsid w:val="00D16D63"/>
    <w:rsid w:val="00D46948"/>
    <w:rsid w:val="00D72AA8"/>
    <w:rsid w:val="00E576A0"/>
    <w:rsid w:val="00E644B1"/>
    <w:rsid w:val="00ED2AD5"/>
    <w:rsid w:val="00EF0A2C"/>
    <w:rsid w:val="00F8520F"/>
    <w:rsid w:val="00FE2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F331E"/>
  <w15:docId w15:val="{35DF81F4-1A3F-413F-9B3A-AA35EABF4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3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BF0"/>
    <w:pPr>
      <w:ind w:left="720"/>
      <w:contextualSpacing/>
    </w:pPr>
  </w:style>
  <w:style w:type="paragraph" w:styleId="Header">
    <w:name w:val="header"/>
    <w:basedOn w:val="Normal"/>
    <w:link w:val="HeaderChar"/>
    <w:uiPriority w:val="99"/>
    <w:unhideWhenUsed/>
    <w:rsid w:val="00C41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1D87"/>
  </w:style>
  <w:style w:type="paragraph" w:styleId="Footer">
    <w:name w:val="footer"/>
    <w:basedOn w:val="Normal"/>
    <w:link w:val="FooterChar"/>
    <w:uiPriority w:val="99"/>
    <w:unhideWhenUsed/>
    <w:rsid w:val="00C41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1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970233">
      <w:bodyDiv w:val="1"/>
      <w:marLeft w:val="0"/>
      <w:marRight w:val="0"/>
      <w:marTop w:val="0"/>
      <w:marBottom w:val="0"/>
      <w:divBdr>
        <w:top w:val="none" w:sz="0" w:space="0" w:color="auto"/>
        <w:left w:val="none" w:sz="0" w:space="0" w:color="auto"/>
        <w:bottom w:val="none" w:sz="0" w:space="0" w:color="auto"/>
        <w:right w:val="none" w:sz="0" w:space="0" w:color="auto"/>
      </w:divBdr>
    </w:div>
    <w:div w:id="437722318">
      <w:bodyDiv w:val="1"/>
      <w:marLeft w:val="0"/>
      <w:marRight w:val="0"/>
      <w:marTop w:val="0"/>
      <w:marBottom w:val="0"/>
      <w:divBdr>
        <w:top w:val="none" w:sz="0" w:space="0" w:color="auto"/>
        <w:left w:val="none" w:sz="0" w:space="0" w:color="auto"/>
        <w:bottom w:val="none" w:sz="0" w:space="0" w:color="auto"/>
        <w:right w:val="none" w:sz="0" w:space="0" w:color="auto"/>
      </w:divBdr>
      <w:divsChild>
        <w:div w:id="1117526979">
          <w:marLeft w:val="0"/>
          <w:marRight w:val="0"/>
          <w:marTop w:val="0"/>
          <w:marBottom w:val="0"/>
          <w:divBdr>
            <w:top w:val="none" w:sz="0" w:space="0" w:color="auto"/>
            <w:left w:val="none" w:sz="0" w:space="0" w:color="auto"/>
            <w:bottom w:val="none" w:sz="0" w:space="0" w:color="auto"/>
            <w:right w:val="none" w:sz="0" w:space="0" w:color="auto"/>
          </w:divBdr>
          <w:divsChild>
            <w:div w:id="2134862954">
              <w:marLeft w:val="0"/>
              <w:marRight w:val="0"/>
              <w:marTop w:val="0"/>
              <w:marBottom w:val="0"/>
              <w:divBdr>
                <w:top w:val="none" w:sz="0" w:space="0" w:color="auto"/>
                <w:left w:val="none" w:sz="0" w:space="0" w:color="auto"/>
                <w:bottom w:val="none" w:sz="0" w:space="0" w:color="auto"/>
                <w:right w:val="none" w:sz="0" w:space="0" w:color="auto"/>
              </w:divBdr>
              <w:divsChild>
                <w:div w:id="1203982909">
                  <w:marLeft w:val="0"/>
                  <w:marRight w:val="0"/>
                  <w:marTop w:val="0"/>
                  <w:marBottom w:val="0"/>
                  <w:divBdr>
                    <w:top w:val="none" w:sz="0" w:space="0" w:color="auto"/>
                    <w:left w:val="none" w:sz="0" w:space="0" w:color="auto"/>
                    <w:bottom w:val="none" w:sz="0" w:space="0" w:color="auto"/>
                    <w:right w:val="none" w:sz="0" w:space="0" w:color="auto"/>
                  </w:divBdr>
                  <w:divsChild>
                    <w:div w:id="346099718">
                      <w:marLeft w:val="0"/>
                      <w:marRight w:val="0"/>
                      <w:marTop w:val="0"/>
                      <w:marBottom w:val="0"/>
                      <w:divBdr>
                        <w:top w:val="none" w:sz="0" w:space="0" w:color="auto"/>
                        <w:left w:val="none" w:sz="0" w:space="0" w:color="auto"/>
                        <w:bottom w:val="none" w:sz="0" w:space="0" w:color="auto"/>
                        <w:right w:val="none" w:sz="0" w:space="0" w:color="auto"/>
                      </w:divBdr>
                      <w:divsChild>
                        <w:div w:id="1773895439">
                          <w:marLeft w:val="0"/>
                          <w:marRight w:val="0"/>
                          <w:marTop w:val="0"/>
                          <w:marBottom w:val="0"/>
                          <w:divBdr>
                            <w:top w:val="none" w:sz="0" w:space="0" w:color="auto"/>
                            <w:left w:val="none" w:sz="0" w:space="0" w:color="auto"/>
                            <w:bottom w:val="none" w:sz="0" w:space="0" w:color="auto"/>
                            <w:right w:val="none" w:sz="0" w:space="0" w:color="auto"/>
                          </w:divBdr>
                          <w:divsChild>
                            <w:div w:id="210307185">
                              <w:marLeft w:val="0"/>
                              <w:marRight w:val="0"/>
                              <w:marTop w:val="0"/>
                              <w:marBottom w:val="0"/>
                              <w:divBdr>
                                <w:top w:val="none" w:sz="0" w:space="0" w:color="auto"/>
                                <w:left w:val="none" w:sz="0" w:space="0" w:color="auto"/>
                                <w:bottom w:val="none" w:sz="0" w:space="0" w:color="auto"/>
                                <w:right w:val="none" w:sz="0" w:space="0" w:color="auto"/>
                              </w:divBdr>
                              <w:divsChild>
                                <w:div w:id="1801339545">
                                  <w:marLeft w:val="0"/>
                                  <w:marRight w:val="0"/>
                                  <w:marTop w:val="0"/>
                                  <w:marBottom w:val="0"/>
                                  <w:divBdr>
                                    <w:top w:val="none" w:sz="0" w:space="0" w:color="auto"/>
                                    <w:left w:val="none" w:sz="0" w:space="0" w:color="auto"/>
                                    <w:bottom w:val="none" w:sz="0" w:space="0" w:color="auto"/>
                                    <w:right w:val="none" w:sz="0" w:space="0" w:color="auto"/>
                                  </w:divBdr>
                                  <w:divsChild>
                                    <w:div w:id="967511497">
                                      <w:marLeft w:val="0"/>
                                      <w:marRight w:val="0"/>
                                      <w:marTop w:val="0"/>
                                      <w:marBottom w:val="0"/>
                                      <w:divBdr>
                                        <w:top w:val="none" w:sz="0" w:space="0" w:color="auto"/>
                                        <w:left w:val="none" w:sz="0" w:space="0" w:color="auto"/>
                                        <w:bottom w:val="none" w:sz="0" w:space="0" w:color="auto"/>
                                        <w:right w:val="none" w:sz="0" w:space="0" w:color="auto"/>
                                      </w:divBdr>
                                      <w:divsChild>
                                        <w:div w:id="842669847">
                                          <w:marLeft w:val="0"/>
                                          <w:marRight w:val="0"/>
                                          <w:marTop w:val="0"/>
                                          <w:marBottom w:val="0"/>
                                          <w:divBdr>
                                            <w:top w:val="none" w:sz="0" w:space="0" w:color="auto"/>
                                            <w:left w:val="none" w:sz="0" w:space="0" w:color="auto"/>
                                            <w:bottom w:val="none" w:sz="0" w:space="0" w:color="auto"/>
                                            <w:right w:val="none" w:sz="0" w:space="0" w:color="auto"/>
                                          </w:divBdr>
                                          <w:divsChild>
                                            <w:div w:id="410856532">
                                              <w:marLeft w:val="0"/>
                                              <w:marRight w:val="0"/>
                                              <w:marTop w:val="0"/>
                                              <w:marBottom w:val="0"/>
                                              <w:divBdr>
                                                <w:top w:val="none" w:sz="0" w:space="0" w:color="auto"/>
                                                <w:left w:val="none" w:sz="0" w:space="0" w:color="auto"/>
                                                <w:bottom w:val="none" w:sz="0" w:space="0" w:color="auto"/>
                                                <w:right w:val="none" w:sz="0" w:space="0" w:color="auto"/>
                                              </w:divBdr>
                                              <w:divsChild>
                                                <w:div w:id="29111534">
                                                  <w:marLeft w:val="0"/>
                                                  <w:marRight w:val="0"/>
                                                  <w:marTop w:val="0"/>
                                                  <w:marBottom w:val="0"/>
                                                  <w:divBdr>
                                                    <w:top w:val="none" w:sz="0" w:space="0" w:color="auto"/>
                                                    <w:left w:val="none" w:sz="0" w:space="0" w:color="auto"/>
                                                    <w:bottom w:val="none" w:sz="0" w:space="0" w:color="auto"/>
                                                    <w:right w:val="none" w:sz="0" w:space="0" w:color="auto"/>
                                                  </w:divBdr>
                                                  <w:divsChild>
                                                    <w:div w:id="1109354897">
                                                      <w:marLeft w:val="0"/>
                                                      <w:marRight w:val="0"/>
                                                      <w:marTop w:val="0"/>
                                                      <w:marBottom w:val="0"/>
                                                      <w:divBdr>
                                                        <w:top w:val="none" w:sz="0" w:space="0" w:color="auto"/>
                                                        <w:left w:val="none" w:sz="0" w:space="0" w:color="auto"/>
                                                        <w:bottom w:val="none" w:sz="0" w:space="0" w:color="auto"/>
                                                        <w:right w:val="none" w:sz="0" w:space="0" w:color="auto"/>
                                                      </w:divBdr>
                                                      <w:divsChild>
                                                        <w:div w:id="417098007">
                                                          <w:marLeft w:val="0"/>
                                                          <w:marRight w:val="0"/>
                                                          <w:marTop w:val="0"/>
                                                          <w:marBottom w:val="0"/>
                                                          <w:divBdr>
                                                            <w:top w:val="none" w:sz="0" w:space="0" w:color="auto"/>
                                                            <w:left w:val="none" w:sz="0" w:space="0" w:color="auto"/>
                                                            <w:bottom w:val="none" w:sz="0" w:space="0" w:color="auto"/>
                                                            <w:right w:val="none" w:sz="0" w:space="0" w:color="auto"/>
                                                          </w:divBdr>
                                                          <w:divsChild>
                                                            <w:div w:id="297806972">
                                                              <w:marLeft w:val="0"/>
                                                              <w:marRight w:val="0"/>
                                                              <w:marTop w:val="0"/>
                                                              <w:marBottom w:val="0"/>
                                                              <w:divBdr>
                                                                <w:top w:val="none" w:sz="0" w:space="0" w:color="auto"/>
                                                                <w:left w:val="none" w:sz="0" w:space="0" w:color="auto"/>
                                                                <w:bottom w:val="none" w:sz="0" w:space="0" w:color="auto"/>
                                                                <w:right w:val="none" w:sz="0" w:space="0" w:color="auto"/>
                                                              </w:divBdr>
                                                              <w:divsChild>
                                                                <w:div w:id="1199051391">
                                                                  <w:marLeft w:val="0"/>
                                                                  <w:marRight w:val="0"/>
                                                                  <w:marTop w:val="0"/>
                                                                  <w:marBottom w:val="0"/>
                                                                  <w:divBdr>
                                                                    <w:top w:val="none" w:sz="0" w:space="0" w:color="auto"/>
                                                                    <w:left w:val="none" w:sz="0" w:space="0" w:color="auto"/>
                                                                    <w:bottom w:val="none" w:sz="0" w:space="0" w:color="auto"/>
                                                                    <w:right w:val="none" w:sz="0" w:space="0" w:color="auto"/>
                                                                  </w:divBdr>
                                                                  <w:divsChild>
                                                                    <w:div w:id="1746150828">
                                                                      <w:marLeft w:val="0"/>
                                                                      <w:marRight w:val="0"/>
                                                                      <w:marTop w:val="0"/>
                                                                      <w:marBottom w:val="0"/>
                                                                      <w:divBdr>
                                                                        <w:top w:val="none" w:sz="0" w:space="0" w:color="auto"/>
                                                                        <w:left w:val="none" w:sz="0" w:space="0" w:color="auto"/>
                                                                        <w:bottom w:val="none" w:sz="0" w:space="0" w:color="auto"/>
                                                                        <w:right w:val="none" w:sz="0" w:space="0" w:color="auto"/>
                                                                      </w:divBdr>
                                                                      <w:divsChild>
                                                                        <w:div w:id="1750809120">
                                                                          <w:marLeft w:val="0"/>
                                                                          <w:marRight w:val="0"/>
                                                                          <w:marTop w:val="0"/>
                                                                          <w:marBottom w:val="0"/>
                                                                          <w:divBdr>
                                                                            <w:top w:val="none" w:sz="0" w:space="0" w:color="auto"/>
                                                                            <w:left w:val="none" w:sz="0" w:space="0" w:color="auto"/>
                                                                            <w:bottom w:val="none" w:sz="0" w:space="0" w:color="auto"/>
                                                                            <w:right w:val="none" w:sz="0" w:space="0" w:color="auto"/>
                                                                          </w:divBdr>
                                                                          <w:divsChild>
                                                                            <w:div w:id="461994726">
                                                                              <w:marLeft w:val="0"/>
                                                                              <w:marRight w:val="0"/>
                                                                              <w:marTop w:val="0"/>
                                                                              <w:marBottom w:val="0"/>
                                                                              <w:divBdr>
                                                                                <w:top w:val="none" w:sz="0" w:space="0" w:color="auto"/>
                                                                                <w:left w:val="none" w:sz="0" w:space="0" w:color="auto"/>
                                                                                <w:bottom w:val="none" w:sz="0" w:space="0" w:color="auto"/>
                                                                                <w:right w:val="none" w:sz="0" w:space="0" w:color="auto"/>
                                                                              </w:divBdr>
                                                                              <w:divsChild>
                                                                                <w:div w:id="1567372576">
                                                                                  <w:marLeft w:val="0"/>
                                                                                  <w:marRight w:val="0"/>
                                                                                  <w:marTop w:val="0"/>
                                                                                  <w:marBottom w:val="0"/>
                                                                                  <w:divBdr>
                                                                                    <w:top w:val="none" w:sz="0" w:space="0" w:color="auto"/>
                                                                                    <w:left w:val="none" w:sz="0" w:space="0" w:color="auto"/>
                                                                                    <w:bottom w:val="none" w:sz="0" w:space="0" w:color="auto"/>
                                                                                    <w:right w:val="none" w:sz="0" w:space="0" w:color="auto"/>
                                                                                  </w:divBdr>
                                                                                  <w:divsChild>
                                                                                    <w:div w:id="1295716112">
                                                                                      <w:marLeft w:val="0"/>
                                                                                      <w:marRight w:val="0"/>
                                                                                      <w:marTop w:val="0"/>
                                                                                      <w:marBottom w:val="0"/>
                                                                                      <w:divBdr>
                                                                                        <w:top w:val="none" w:sz="0" w:space="0" w:color="auto"/>
                                                                                        <w:left w:val="none" w:sz="0" w:space="0" w:color="auto"/>
                                                                                        <w:bottom w:val="none" w:sz="0" w:space="0" w:color="auto"/>
                                                                                        <w:right w:val="none" w:sz="0" w:space="0" w:color="auto"/>
                                                                                      </w:divBdr>
                                                                                      <w:divsChild>
                                                                                        <w:div w:id="1903179748">
                                                                                          <w:marLeft w:val="0"/>
                                                                                          <w:marRight w:val="0"/>
                                                                                          <w:marTop w:val="0"/>
                                                                                          <w:marBottom w:val="0"/>
                                                                                          <w:divBdr>
                                                                                            <w:top w:val="none" w:sz="0" w:space="0" w:color="auto"/>
                                                                                            <w:left w:val="none" w:sz="0" w:space="0" w:color="auto"/>
                                                                                            <w:bottom w:val="none" w:sz="0" w:space="0" w:color="auto"/>
                                                                                            <w:right w:val="none" w:sz="0" w:space="0" w:color="auto"/>
                                                                                          </w:divBdr>
                                                                                          <w:divsChild>
                                                                                            <w:div w:id="876283227">
                                                                                              <w:marLeft w:val="0"/>
                                                                                              <w:marRight w:val="0"/>
                                                                                              <w:marTop w:val="0"/>
                                                                                              <w:marBottom w:val="0"/>
                                                                                              <w:divBdr>
                                                                                                <w:top w:val="none" w:sz="0" w:space="0" w:color="auto"/>
                                                                                                <w:left w:val="none" w:sz="0" w:space="0" w:color="auto"/>
                                                                                                <w:bottom w:val="none" w:sz="0" w:space="0" w:color="auto"/>
                                                                                                <w:right w:val="none" w:sz="0" w:space="0" w:color="auto"/>
                                                                                              </w:divBdr>
                                                                                              <w:divsChild>
                                                                                                <w:div w:id="2102748986">
                                                                                                  <w:marLeft w:val="0"/>
                                                                                                  <w:marRight w:val="0"/>
                                                                                                  <w:marTop w:val="0"/>
                                                                                                  <w:marBottom w:val="0"/>
                                                                                                  <w:divBdr>
                                                                                                    <w:top w:val="none" w:sz="0" w:space="0" w:color="auto"/>
                                                                                                    <w:left w:val="none" w:sz="0" w:space="0" w:color="auto"/>
                                                                                                    <w:bottom w:val="none" w:sz="0" w:space="0" w:color="auto"/>
                                                                                                    <w:right w:val="none" w:sz="0" w:space="0" w:color="auto"/>
                                                                                                  </w:divBdr>
                                                                                                </w:div>
                                                                                                <w:div w:id="884023247">
                                                                                                  <w:marLeft w:val="0"/>
                                                                                                  <w:marRight w:val="0"/>
                                                                                                  <w:marTop w:val="0"/>
                                                                                                  <w:marBottom w:val="0"/>
                                                                                                  <w:divBdr>
                                                                                                    <w:top w:val="none" w:sz="0" w:space="0" w:color="auto"/>
                                                                                                    <w:left w:val="none" w:sz="0" w:space="0" w:color="auto"/>
                                                                                                    <w:bottom w:val="none" w:sz="0" w:space="0" w:color="auto"/>
                                                                                                    <w:right w:val="none" w:sz="0" w:space="0" w:color="auto"/>
                                                                                                  </w:divBdr>
                                                                                                </w:div>
                                                                                                <w:div w:id="1337926917">
                                                                                                  <w:marLeft w:val="0"/>
                                                                                                  <w:marRight w:val="0"/>
                                                                                                  <w:marTop w:val="0"/>
                                                                                                  <w:marBottom w:val="0"/>
                                                                                                  <w:divBdr>
                                                                                                    <w:top w:val="none" w:sz="0" w:space="0" w:color="auto"/>
                                                                                                    <w:left w:val="none" w:sz="0" w:space="0" w:color="auto"/>
                                                                                                    <w:bottom w:val="none" w:sz="0" w:space="0" w:color="auto"/>
                                                                                                    <w:right w:val="none" w:sz="0" w:space="0" w:color="auto"/>
                                                                                                  </w:divBdr>
                                                                                                </w:div>
                                                                                                <w:div w:id="1438058860">
                                                                                                  <w:marLeft w:val="0"/>
                                                                                                  <w:marRight w:val="0"/>
                                                                                                  <w:marTop w:val="0"/>
                                                                                                  <w:marBottom w:val="0"/>
                                                                                                  <w:divBdr>
                                                                                                    <w:top w:val="none" w:sz="0" w:space="0" w:color="auto"/>
                                                                                                    <w:left w:val="none" w:sz="0" w:space="0" w:color="auto"/>
                                                                                                    <w:bottom w:val="none" w:sz="0" w:space="0" w:color="auto"/>
                                                                                                    <w:right w:val="none" w:sz="0" w:space="0" w:color="auto"/>
                                                                                                  </w:divBdr>
                                                                                                </w:div>
                                                                                                <w:div w:id="1913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7047265">
      <w:bodyDiv w:val="1"/>
      <w:marLeft w:val="0"/>
      <w:marRight w:val="0"/>
      <w:marTop w:val="0"/>
      <w:marBottom w:val="0"/>
      <w:divBdr>
        <w:top w:val="none" w:sz="0" w:space="0" w:color="auto"/>
        <w:left w:val="none" w:sz="0" w:space="0" w:color="auto"/>
        <w:bottom w:val="none" w:sz="0" w:space="0" w:color="auto"/>
        <w:right w:val="none" w:sz="0" w:space="0" w:color="auto"/>
      </w:divBdr>
    </w:div>
    <w:div w:id="1071462779">
      <w:bodyDiv w:val="1"/>
      <w:marLeft w:val="0"/>
      <w:marRight w:val="0"/>
      <w:marTop w:val="0"/>
      <w:marBottom w:val="0"/>
      <w:divBdr>
        <w:top w:val="none" w:sz="0" w:space="0" w:color="auto"/>
        <w:left w:val="none" w:sz="0" w:space="0" w:color="auto"/>
        <w:bottom w:val="none" w:sz="0" w:space="0" w:color="auto"/>
        <w:right w:val="none" w:sz="0" w:space="0" w:color="auto"/>
      </w:divBdr>
    </w:div>
    <w:div w:id="1269001255">
      <w:bodyDiv w:val="1"/>
      <w:marLeft w:val="0"/>
      <w:marRight w:val="0"/>
      <w:marTop w:val="0"/>
      <w:marBottom w:val="0"/>
      <w:divBdr>
        <w:top w:val="none" w:sz="0" w:space="0" w:color="auto"/>
        <w:left w:val="none" w:sz="0" w:space="0" w:color="auto"/>
        <w:bottom w:val="none" w:sz="0" w:space="0" w:color="auto"/>
        <w:right w:val="none" w:sz="0" w:space="0" w:color="auto"/>
      </w:divBdr>
    </w:div>
    <w:div w:id="166227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2AB0DF6A4E2548BF983C57E9E99C13" ma:contentTypeVersion="13" ma:contentTypeDescription="Create a new document." ma:contentTypeScope="" ma:versionID="6f7a6c10d29f4ef07e0d6d736a722943">
  <xsd:schema xmlns:xsd="http://www.w3.org/2001/XMLSchema" xmlns:xs="http://www.w3.org/2001/XMLSchema" xmlns:p="http://schemas.microsoft.com/office/2006/metadata/properties" xmlns:ns3="4e8f7c0f-e3c6-488d-868f-616b532a44b8" xmlns:ns4="c5e815ac-6ddd-4347-9b04-5112676ee81d" targetNamespace="http://schemas.microsoft.com/office/2006/metadata/properties" ma:root="true" ma:fieldsID="808707b270e9d1f8c080b58ea59b6777" ns3:_="" ns4:_="">
    <xsd:import namespace="4e8f7c0f-e3c6-488d-868f-616b532a44b8"/>
    <xsd:import namespace="c5e815ac-6ddd-4347-9b04-5112676ee8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f7c0f-e3c6-488d-868f-616b532a44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e815ac-6ddd-4347-9b04-5112676ee81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EE44DD-C36E-488A-BCA7-982C65B60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89FCE8-C4A8-4AF5-8592-7A6795260243}">
  <ds:schemaRefs>
    <ds:schemaRef ds:uri="http://schemas.microsoft.com/sharepoint/v3/contenttype/forms"/>
  </ds:schemaRefs>
</ds:datastoreItem>
</file>

<file path=customXml/itemProps3.xml><?xml version="1.0" encoding="utf-8"?>
<ds:datastoreItem xmlns:ds="http://schemas.openxmlformats.org/officeDocument/2006/customXml" ds:itemID="{AD2E8E26-33AC-45A0-ADFC-1EA36597A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f7c0f-e3c6-488d-868f-616b532a44b8"/>
    <ds:schemaRef ds:uri="c5e815ac-6ddd-4347-9b04-5112676ee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2601</Words>
  <Characters>14829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17396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West of Scotland Region ST4-6 Single CCT Training Programme in Medical Psychotherapy (Psychodynamic)</dc:title>
  <dc:creator>Lynda Service</dc:creator>
  <cp:lastModifiedBy>Joshua Reid</cp:lastModifiedBy>
  <cp:revision>3</cp:revision>
  <dcterms:created xsi:type="dcterms:W3CDTF">2022-11-18T14:22:00Z</dcterms:created>
  <dcterms:modified xsi:type="dcterms:W3CDTF">2025-04-10T09:55:00Z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0x0101000D2AB0DF6A4E2548BF983C57E9E99C13</vt:lpwstr>
  </property>
</Properties>
</file>